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93" w:rsidRDefault="007E5993">
      <w:pPr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</w:p>
    <w:p w:rsidR="007E5993" w:rsidRDefault="007E5993">
      <w:pPr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>
        <w:rPr>
          <w:rFonts w:cs="Arial"/>
          <w:noProof/>
          <w:sz w:val="28"/>
          <w:szCs w:val="28"/>
          <w:lang w:eastAsia="es-AR"/>
        </w:rPr>
        <w:t xml:space="preserve">        </w:t>
      </w:r>
      <w:r w:rsidRPr="007E5993">
        <w:rPr>
          <w:rFonts w:cs="Arial"/>
          <w:noProof/>
          <w:sz w:val="28"/>
          <w:szCs w:val="28"/>
          <w:lang w:eastAsia="es-AR"/>
        </w:rPr>
        <w:t xml:space="preserve">                     </w:t>
      </w:r>
      <w:r>
        <w:rPr>
          <w:rFonts w:cs="Arial"/>
          <w:noProof/>
          <w:sz w:val="28"/>
          <w:szCs w:val="28"/>
          <w:lang w:eastAsia="es-AR"/>
        </w:rPr>
        <w:drawing>
          <wp:inline distT="0" distB="0" distL="0" distR="0">
            <wp:extent cx="2505075" cy="2000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993" w:rsidRDefault="007E5993">
      <w:pPr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</w:p>
    <w:p w:rsidR="00AA593D" w:rsidRPr="007E5993" w:rsidRDefault="007E5993" w:rsidP="007E5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00B0F0"/>
          <w:sz w:val="32"/>
          <w:szCs w:val="32"/>
        </w:rPr>
      </w:pPr>
      <w:r>
        <w:rPr>
          <w:rFonts w:ascii="Comic Sans MS" w:hAnsi="Comic Sans MS"/>
          <w:b/>
          <w:i/>
          <w:color w:val="00B0F0"/>
          <w:sz w:val="32"/>
          <w:szCs w:val="32"/>
        </w:rPr>
        <w:t xml:space="preserve">                </w:t>
      </w:r>
      <w:r w:rsidR="005521D3" w:rsidRPr="007E5993">
        <w:rPr>
          <w:rFonts w:ascii="Comic Sans MS" w:hAnsi="Comic Sans MS"/>
          <w:b/>
          <w:i/>
          <w:color w:val="00B0F0"/>
          <w:sz w:val="32"/>
          <w:szCs w:val="32"/>
        </w:rPr>
        <w:t xml:space="preserve">Continuidad </w:t>
      </w:r>
      <w:r w:rsidR="008D6D69" w:rsidRPr="007E5993">
        <w:rPr>
          <w:rFonts w:ascii="Comic Sans MS" w:hAnsi="Comic Sans MS"/>
          <w:b/>
          <w:i/>
          <w:color w:val="00B0F0"/>
          <w:sz w:val="32"/>
          <w:szCs w:val="32"/>
        </w:rPr>
        <w:t>Pedagógica</w:t>
      </w:r>
      <w:r w:rsidR="005521D3" w:rsidRPr="007E5993">
        <w:rPr>
          <w:rFonts w:ascii="Comic Sans MS" w:hAnsi="Comic Sans MS"/>
          <w:b/>
          <w:i/>
          <w:color w:val="00B0F0"/>
          <w:sz w:val="32"/>
          <w:szCs w:val="32"/>
        </w:rPr>
        <w:t>.</w:t>
      </w:r>
    </w:p>
    <w:p w:rsidR="007E5993" w:rsidRDefault="007E5993">
      <w:pPr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</w:p>
    <w:p w:rsidR="005521D3" w:rsidRDefault="005521D3">
      <w:pPr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 xml:space="preserve">Secuencia </w:t>
      </w:r>
      <w:r w:rsidR="008D6D69" w:rsidRPr="007E5993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Didáctica</w:t>
      </w:r>
      <w:r w:rsidRPr="007E5993">
        <w:rPr>
          <w:rFonts w:ascii="Comic Sans MS" w:hAnsi="Comic Sans MS"/>
          <w:b/>
          <w:i/>
          <w:color w:val="00B0F0"/>
          <w:sz w:val="28"/>
          <w:szCs w:val="28"/>
        </w:rPr>
        <w:t>:</w:t>
      </w:r>
      <w:r w:rsidRPr="007E5993">
        <w:rPr>
          <w:rFonts w:ascii="Comic Sans MS" w:hAnsi="Comic Sans MS"/>
          <w:b/>
          <w:i/>
          <w:color w:val="00B0F0"/>
        </w:rPr>
        <w:t xml:space="preserve"> </w:t>
      </w:r>
      <w:r w:rsidR="00C36C0B" w:rsidRPr="007E5993">
        <w:rPr>
          <w:rFonts w:ascii="Comic Sans MS" w:hAnsi="Comic Sans MS"/>
          <w:b/>
        </w:rPr>
        <w:t>¡</w:t>
      </w:r>
      <w:r w:rsidRPr="007E5993">
        <w:rPr>
          <w:rFonts w:ascii="Comic Sans MS" w:hAnsi="Comic Sans MS"/>
          <w:sz w:val="28"/>
          <w:szCs w:val="28"/>
        </w:rPr>
        <w:t>A confeccionar juegos y a jugar!</w:t>
      </w:r>
    </w:p>
    <w:p w:rsidR="007E5993" w:rsidRPr="007E5993" w:rsidRDefault="007E5993">
      <w:pPr>
        <w:rPr>
          <w:rFonts w:ascii="Comic Sans MS" w:hAnsi="Comic Sans MS"/>
          <w:sz w:val="28"/>
          <w:szCs w:val="28"/>
        </w:rPr>
      </w:pPr>
    </w:p>
    <w:p w:rsidR="00596E69" w:rsidRDefault="00596E69">
      <w:pPr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Fundamentación</w:t>
      </w:r>
      <w:r w:rsidRPr="007E5993">
        <w:rPr>
          <w:rFonts w:ascii="Comic Sans MS" w:hAnsi="Comic Sans MS"/>
          <w:b/>
          <w:i/>
          <w:color w:val="00B0F0"/>
          <w:sz w:val="28"/>
          <w:szCs w:val="28"/>
        </w:rPr>
        <w:t>:</w:t>
      </w:r>
      <w:r w:rsidRPr="007E5993">
        <w:rPr>
          <w:rFonts w:ascii="Comic Sans MS" w:hAnsi="Comic Sans MS"/>
          <w:color w:val="00B0F0"/>
          <w:sz w:val="28"/>
          <w:szCs w:val="28"/>
        </w:rPr>
        <w:t xml:space="preserve"> </w:t>
      </w:r>
      <w:r w:rsidRPr="007E5993">
        <w:rPr>
          <w:rFonts w:ascii="Comic Sans MS" w:hAnsi="Comic Sans MS"/>
          <w:sz w:val="28"/>
          <w:szCs w:val="28"/>
        </w:rPr>
        <w:t>Las actividades lúdicas dentro del nivel inicial son de indiscutible valor, dado que, como todos sabemos, el juego es una de las actividades fundamentales de la infancia. El niño, a partir del juego, entre otros aspectos, se expresa, aprende, se comunica consigo mismo y con otros –pares y adultos- crea e interactúa con el medio. El juego involucra al niño desde lo corporal, afectivo, cognitivo, cultural, social, etc.</w:t>
      </w:r>
    </w:p>
    <w:p w:rsidR="007E5993" w:rsidRPr="007E5993" w:rsidRDefault="007E5993">
      <w:pPr>
        <w:rPr>
          <w:rFonts w:ascii="Comic Sans MS" w:hAnsi="Comic Sans MS"/>
          <w:sz w:val="28"/>
          <w:szCs w:val="28"/>
        </w:rPr>
      </w:pPr>
    </w:p>
    <w:p w:rsidR="005521D3" w:rsidRDefault="007E5993" w:rsidP="005521D3">
      <w:pPr>
        <w:spacing w:after="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¡Hola!  ¿Cómo están….esperamos que muy bien…</w:t>
      </w:r>
      <w:r w:rsidR="005521D3" w:rsidRPr="007E5993">
        <w:rPr>
          <w:rFonts w:ascii="Lucida Calligraphy" w:hAnsi="Lucida Calligraphy"/>
          <w:sz w:val="28"/>
          <w:szCs w:val="28"/>
        </w:rPr>
        <w:t>?</w:t>
      </w:r>
    </w:p>
    <w:p w:rsidR="007E5993" w:rsidRPr="007E5993" w:rsidRDefault="007E5993" w:rsidP="005521D3">
      <w:pPr>
        <w:spacing w:after="0"/>
        <w:rPr>
          <w:rFonts w:ascii="Lucida Calligraphy" w:hAnsi="Lucida Calligraphy"/>
          <w:sz w:val="28"/>
          <w:szCs w:val="28"/>
        </w:rPr>
      </w:pPr>
    </w:p>
    <w:p w:rsidR="005521D3" w:rsidRDefault="005521D3" w:rsidP="005521D3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Queremos compartirles nuevas actividades, para que aprendan un poquito má</w:t>
      </w:r>
      <w:r w:rsidR="00596E69" w:rsidRPr="007E5993">
        <w:rPr>
          <w:rFonts w:ascii="Comic Sans MS" w:hAnsi="Comic Sans MS"/>
          <w:sz w:val="28"/>
          <w:szCs w:val="28"/>
        </w:rPr>
        <w:t>s</w:t>
      </w:r>
      <w:r w:rsidRPr="007E5993">
        <w:rPr>
          <w:rFonts w:ascii="Comic Sans MS" w:hAnsi="Comic Sans MS"/>
          <w:sz w:val="28"/>
          <w:szCs w:val="28"/>
        </w:rPr>
        <w:t>, divirtiéndose.</w:t>
      </w:r>
    </w:p>
    <w:p w:rsidR="007E5993" w:rsidRPr="007E5993" w:rsidRDefault="007E5993" w:rsidP="005521D3">
      <w:pPr>
        <w:spacing w:after="0"/>
        <w:rPr>
          <w:rFonts w:ascii="Comic Sans MS" w:hAnsi="Comic Sans MS"/>
          <w:sz w:val="28"/>
          <w:szCs w:val="28"/>
        </w:rPr>
      </w:pPr>
    </w:p>
    <w:p w:rsidR="005521D3" w:rsidRPr="007E5993" w:rsidRDefault="005521D3" w:rsidP="005521D3">
      <w:pPr>
        <w:spacing w:after="0"/>
        <w:rPr>
          <w:rFonts w:ascii="Comic Sans MS" w:hAnsi="Comic Sans MS"/>
          <w:b/>
          <w:color w:val="FF0000"/>
          <w:sz w:val="28"/>
          <w:szCs w:val="28"/>
        </w:rPr>
      </w:pPr>
      <w:r w:rsidRPr="007E5993">
        <w:rPr>
          <w:rFonts w:ascii="Comic Sans MS" w:hAnsi="Comic Sans MS"/>
          <w:b/>
          <w:color w:val="FF0000"/>
          <w:sz w:val="28"/>
          <w:szCs w:val="28"/>
        </w:rPr>
        <w:lastRenderedPageBreak/>
        <w:t>Les dejamos un video donde explicamos cuales son las actividades que vamos a realizar juntos.</w:t>
      </w:r>
    </w:p>
    <w:p w:rsidR="009212F3" w:rsidRPr="007E5993" w:rsidRDefault="007E5993" w:rsidP="005521D3">
      <w:pPr>
        <w:spacing w:after="0"/>
        <w:rPr>
          <w:rFonts w:ascii="Comic Sans MS" w:hAnsi="Comic Sans MS"/>
          <w:sz w:val="32"/>
          <w:szCs w:val="32"/>
        </w:rPr>
      </w:pPr>
      <w:hyperlink r:id="rId5" w:history="1">
        <w:r w:rsidR="009212F3" w:rsidRPr="007E5993">
          <w:rPr>
            <w:rStyle w:val="Hipervnculo"/>
            <w:rFonts w:ascii="Comic Sans MS" w:hAnsi="Comic Sans MS"/>
            <w:sz w:val="32"/>
            <w:szCs w:val="32"/>
          </w:rPr>
          <w:t>https://youtu.be/jsk_9DBuRs0</w:t>
        </w:r>
      </w:hyperlink>
    </w:p>
    <w:p w:rsidR="009212F3" w:rsidRPr="007E5993" w:rsidRDefault="009212F3" w:rsidP="005521D3">
      <w:pPr>
        <w:spacing w:after="0"/>
        <w:rPr>
          <w:rFonts w:ascii="Comic Sans MS" w:hAnsi="Comic Sans MS"/>
          <w:sz w:val="28"/>
          <w:szCs w:val="28"/>
        </w:rPr>
      </w:pPr>
    </w:p>
    <w:p w:rsidR="005521D3" w:rsidRPr="007E5993" w:rsidRDefault="005521D3" w:rsidP="005521D3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Pueden enviarnos fotos o videos, nos encanta recibirlas.</w:t>
      </w:r>
    </w:p>
    <w:p w:rsidR="005521D3" w:rsidRPr="007E5993" w:rsidRDefault="005521D3" w:rsidP="005521D3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¡Les mandamos un beso grande!</w:t>
      </w:r>
    </w:p>
    <w:p w:rsidR="00596E69" w:rsidRPr="007E5993" w:rsidRDefault="00596E69" w:rsidP="005521D3">
      <w:pPr>
        <w:spacing w:after="0"/>
        <w:rPr>
          <w:rFonts w:ascii="Comic Sans MS" w:hAnsi="Comic Sans MS"/>
          <w:sz w:val="28"/>
          <w:szCs w:val="28"/>
        </w:rPr>
      </w:pPr>
    </w:p>
    <w:p w:rsidR="00C36C0B" w:rsidRPr="007E5993" w:rsidRDefault="00596E69" w:rsidP="007E5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 w:rsidRPr="007E5993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 xml:space="preserve">Lunes </w:t>
      </w:r>
    </w:p>
    <w:p w:rsidR="007E5993" w:rsidRDefault="007E5993" w:rsidP="005521D3">
      <w:pPr>
        <w:spacing w:after="0"/>
        <w:rPr>
          <w:rFonts w:ascii="Comic Sans MS" w:hAnsi="Comic Sans MS"/>
          <w:sz w:val="28"/>
          <w:szCs w:val="28"/>
        </w:rPr>
      </w:pPr>
    </w:p>
    <w:p w:rsidR="00596E69" w:rsidRDefault="00C36C0B" w:rsidP="005521D3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Además practicar conceptos matemáticos, jugar al dominó tiene muchos beneficios y estimula muchas capacidades cognitivas a niños y mayores. Estimula los procesos cognitivos básicos de percepción visual, atención y memoria.</w:t>
      </w:r>
    </w:p>
    <w:p w:rsidR="007E5993" w:rsidRPr="007E5993" w:rsidRDefault="007E5993" w:rsidP="005521D3">
      <w:pPr>
        <w:spacing w:after="0"/>
        <w:rPr>
          <w:rFonts w:ascii="Comic Sans MS" w:hAnsi="Comic Sans MS"/>
          <w:sz w:val="28"/>
          <w:szCs w:val="28"/>
        </w:rPr>
      </w:pPr>
    </w:p>
    <w:p w:rsidR="00596E69" w:rsidRPr="007E5993" w:rsidRDefault="00596E69" w:rsidP="005521D3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Confeccionarán un Dominó de frutas con diferentes materiales</w:t>
      </w:r>
      <w:r w:rsidR="00C36C0B" w:rsidRPr="007E5993">
        <w:rPr>
          <w:rFonts w:ascii="Comic Sans MS" w:hAnsi="Comic Sans MS"/>
          <w:sz w:val="28"/>
          <w:szCs w:val="28"/>
        </w:rPr>
        <w:t>.</w:t>
      </w:r>
    </w:p>
    <w:p w:rsidR="00596E69" w:rsidRDefault="00596E69" w:rsidP="005521D3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 xml:space="preserve">Pueden utilizar: cartón, papeles de colores, hojas blancas, </w:t>
      </w:r>
      <w:r w:rsidR="008D6D69" w:rsidRPr="007E5993">
        <w:rPr>
          <w:rFonts w:ascii="Comic Sans MS" w:hAnsi="Comic Sans MS"/>
          <w:sz w:val="28"/>
          <w:szCs w:val="28"/>
        </w:rPr>
        <w:t>fibras</w:t>
      </w:r>
      <w:r w:rsidRPr="007E5993">
        <w:rPr>
          <w:rFonts w:ascii="Comic Sans MS" w:hAnsi="Comic Sans MS"/>
          <w:sz w:val="28"/>
          <w:szCs w:val="28"/>
        </w:rPr>
        <w:t>, lápices, crayones,</w:t>
      </w:r>
      <w:r w:rsidR="00C36C0B" w:rsidRPr="007E5993">
        <w:rPr>
          <w:rFonts w:ascii="Comic Sans MS" w:hAnsi="Comic Sans MS"/>
          <w:sz w:val="28"/>
          <w:szCs w:val="28"/>
        </w:rPr>
        <w:t xml:space="preserve"> n</w:t>
      </w:r>
      <w:r w:rsidRPr="007E5993">
        <w:rPr>
          <w:rFonts w:ascii="Comic Sans MS" w:hAnsi="Comic Sans MS"/>
          <w:sz w:val="28"/>
          <w:szCs w:val="28"/>
        </w:rPr>
        <w:t>plasticola, tijera, etc.</w:t>
      </w:r>
    </w:p>
    <w:p w:rsidR="007E5993" w:rsidRPr="007E5993" w:rsidRDefault="007E5993" w:rsidP="005521D3">
      <w:pPr>
        <w:spacing w:after="0"/>
        <w:rPr>
          <w:rFonts w:ascii="Comic Sans MS" w:hAnsi="Comic Sans MS"/>
          <w:sz w:val="28"/>
          <w:szCs w:val="28"/>
        </w:rPr>
      </w:pPr>
    </w:p>
    <w:p w:rsidR="00596E69" w:rsidRPr="007E5993" w:rsidRDefault="008D6D69" w:rsidP="005521D3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También</w:t>
      </w:r>
      <w:r w:rsidR="00596E69" w:rsidRPr="007E5993">
        <w:rPr>
          <w:rFonts w:ascii="Comic Sans MS" w:hAnsi="Comic Sans MS"/>
          <w:sz w:val="28"/>
          <w:szCs w:val="28"/>
        </w:rPr>
        <w:t xml:space="preserve"> podrán imprimir las fichas que les </w:t>
      </w:r>
      <w:r w:rsidRPr="007E5993">
        <w:rPr>
          <w:rFonts w:ascii="Comic Sans MS" w:hAnsi="Comic Sans MS"/>
          <w:sz w:val="28"/>
          <w:szCs w:val="28"/>
        </w:rPr>
        <w:t>enviamos, los</w:t>
      </w:r>
      <w:r w:rsidR="00596E69" w:rsidRPr="007E5993">
        <w:rPr>
          <w:rFonts w:ascii="Comic Sans MS" w:hAnsi="Comic Sans MS"/>
          <w:sz w:val="28"/>
          <w:szCs w:val="28"/>
        </w:rPr>
        <w:t xml:space="preserve"> niños podrán dibujar o pintar.</w:t>
      </w:r>
    </w:p>
    <w:p w:rsidR="00E920D1" w:rsidRPr="007E5993" w:rsidRDefault="00596E69" w:rsidP="005521D3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b/>
          <w:color w:val="FF0000"/>
          <w:sz w:val="28"/>
          <w:szCs w:val="28"/>
        </w:rPr>
        <w:t xml:space="preserve">Les compartimos un video que preparamos con las Seños, donde explicamos </w:t>
      </w:r>
      <w:r w:rsidR="008D6D69" w:rsidRPr="007E5993">
        <w:rPr>
          <w:rFonts w:ascii="Comic Sans MS" w:hAnsi="Comic Sans MS"/>
          <w:b/>
          <w:color w:val="FF0000"/>
          <w:sz w:val="28"/>
          <w:szCs w:val="28"/>
        </w:rPr>
        <w:t>cómo</w:t>
      </w:r>
      <w:r w:rsidRPr="007E5993">
        <w:rPr>
          <w:rFonts w:ascii="Comic Sans MS" w:hAnsi="Comic Sans MS"/>
          <w:b/>
          <w:color w:val="FF0000"/>
          <w:sz w:val="28"/>
          <w:szCs w:val="28"/>
        </w:rPr>
        <w:t xml:space="preserve"> se juega</w:t>
      </w:r>
      <w:r w:rsidRPr="007E5993">
        <w:rPr>
          <w:rFonts w:ascii="Comic Sans MS" w:hAnsi="Comic Sans MS"/>
          <w:sz w:val="28"/>
          <w:szCs w:val="28"/>
        </w:rPr>
        <w:t>.</w:t>
      </w:r>
    </w:p>
    <w:p w:rsidR="00E920D1" w:rsidRDefault="007E5993" w:rsidP="005521D3">
      <w:pPr>
        <w:spacing w:after="0"/>
        <w:rPr>
          <w:rStyle w:val="Hipervnculo"/>
          <w:rFonts w:ascii="Comic Sans MS" w:hAnsi="Comic Sans MS"/>
          <w:sz w:val="32"/>
          <w:szCs w:val="32"/>
        </w:rPr>
      </w:pPr>
      <w:hyperlink r:id="rId6" w:history="1">
        <w:r w:rsidR="00E920D1" w:rsidRPr="007E5993">
          <w:rPr>
            <w:rStyle w:val="Hipervnculo"/>
            <w:rFonts w:ascii="Comic Sans MS" w:hAnsi="Comic Sans MS"/>
            <w:sz w:val="32"/>
            <w:szCs w:val="32"/>
          </w:rPr>
          <w:t>https://youtu.be/dW7Q9KoGero</w:t>
        </w:r>
      </w:hyperlink>
    </w:p>
    <w:p w:rsidR="007E5993" w:rsidRPr="007E5993" w:rsidRDefault="007E5993" w:rsidP="005521D3">
      <w:pPr>
        <w:spacing w:after="0"/>
        <w:rPr>
          <w:rFonts w:ascii="Comic Sans MS" w:hAnsi="Comic Sans MS"/>
          <w:sz w:val="32"/>
          <w:szCs w:val="32"/>
        </w:rPr>
      </w:pPr>
    </w:p>
    <w:p w:rsidR="00C36C0B" w:rsidRPr="007E5993" w:rsidRDefault="00C36C0B" w:rsidP="005521D3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 xml:space="preserve">Antes comenzar a jugar </w:t>
      </w:r>
      <w:r w:rsidR="008D6D69" w:rsidRPr="007E5993">
        <w:rPr>
          <w:rFonts w:ascii="Comic Sans MS" w:hAnsi="Comic Sans MS"/>
          <w:sz w:val="28"/>
          <w:szCs w:val="28"/>
        </w:rPr>
        <w:t>reconocerán</w:t>
      </w:r>
      <w:r w:rsidRPr="007E5993">
        <w:rPr>
          <w:rFonts w:ascii="Comic Sans MS" w:hAnsi="Comic Sans MS"/>
          <w:sz w:val="28"/>
          <w:szCs w:val="28"/>
        </w:rPr>
        <w:t xml:space="preserve"> las frutas, las nombraran y nos contaran si les gusta alguna.</w:t>
      </w:r>
    </w:p>
    <w:p w:rsidR="00596E69" w:rsidRPr="007E5993" w:rsidRDefault="00596E69" w:rsidP="005521D3">
      <w:pPr>
        <w:spacing w:after="0"/>
        <w:rPr>
          <w:rFonts w:ascii="Comic Sans MS" w:hAnsi="Comic Sans MS"/>
          <w:sz w:val="28"/>
          <w:szCs w:val="28"/>
        </w:rPr>
      </w:pPr>
    </w:p>
    <w:p w:rsidR="00596E69" w:rsidRPr="007E5993" w:rsidRDefault="00596E69" w:rsidP="005521D3">
      <w:pPr>
        <w:spacing w:after="0"/>
        <w:rPr>
          <w:rFonts w:ascii="Comic Sans MS" w:hAnsi="Comic Sans MS"/>
          <w:sz w:val="28"/>
          <w:szCs w:val="28"/>
        </w:rPr>
      </w:pPr>
    </w:p>
    <w:p w:rsidR="00596E69" w:rsidRPr="007E5993" w:rsidRDefault="00596E69" w:rsidP="005521D3">
      <w:pPr>
        <w:spacing w:after="0"/>
        <w:rPr>
          <w:rFonts w:ascii="Comic Sans MS" w:hAnsi="Comic Sans MS"/>
          <w:sz w:val="28"/>
          <w:szCs w:val="28"/>
        </w:rPr>
      </w:pPr>
    </w:p>
    <w:p w:rsidR="005521D3" w:rsidRPr="007E5993" w:rsidRDefault="00C36C0B">
      <w:pPr>
        <w:rPr>
          <w:sz w:val="28"/>
          <w:szCs w:val="28"/>
        </w:rPr>
      </w:pP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lastRenderedPageBreak/>
        <w:drawing>
          <wp:inline distT="0" distB="0" distL="0" distR="0" wp14:anchorId="25548E5B" wp14:editId="2EEDE758">
            <wp:extent cx="6379934" cy="3714750"/>
            <wp:effectExtent l="0" t="0" r="1905" b="0"/>
            <wp:docPr id="1" name="Imagen 1" descr="RECURSOS y ACTIVIDADES para EDUCACIÓN INFANTIL con los que todo maestro  sueña. Juegos, fichas, recursos … | Juegos de frutas, Verduras para niños,  Frutas y verdura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URSOS y ACTIVIDADES para EDUCACIÓN INFANTIL con los que todo maestro  sueña. Juegos, fichas, recursos … | Juegos de frutas, Verduras para niños,  Frutas y verdura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937" cy="373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0B" w:rsidRPr="007E5993" w:rsidRDefault="00C36C0B">
      <w:pPr>
        <w:rPr>
          <w:sz w:val="28"/>
          <w:szCs w:val="28"/>
        </w:rPr>
      </w:pPr>
    </w:p>
    <w:p w:rsidR="00C36C0B" w:rsidRPr="007E5993" w:rsidRDefault="00C36C0B">
      <w:pPr>
        <w:rPr>
          <w:sz w:val="28"/>
          <w:szCs w:val="28"/>
        </w:rPr>
      </w:pPr>
    </w:p>
    <w:p w:rsidR="00C36C0B" w:rsidRPr="007E5993" w:rsidRDefault="00C36C0B">
      <w:pPr>
        <w:rPr>
          <w:sz w:val="28"/>
          <w:szCs w:val="28"/>
        </w:rPr>
      </w:pP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drawing>
          <wp:inline distT="0" distB="0" distL="0" distR="0" wp14:anchorId="1BFB3451" wp14:editId="0F12C71E">
            <wp:extent cx="6379845" cy="3714298"/>
            <wp:effectExtent l="0" t="0" r="1905" b="635"/>
            <wp:docPr id="3" name="Imagen 3" descr="RECURSOS y ACTIVIDADES para EDUCACIÓN INFANTIL con los que todo maestro  sueña. Juegos, fichas, recursos … | Juegos de frutas, Verduras para niños,  Frutas y verdura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URSOS y ACTIVIDADES para EDUCACIÓN INFANTIL con los que todo maestro  sueña. Juegos, fichas, recursos … | Juegos de frutas, Verduras para niños,  Frutas y verdura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52" cy="37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F3" w:rsidRPr="007E5993" w:rsidRDefault="009212F3" w:rsidP="00C36C0B">
      <w:pPr>
        <w:spacing w:after="0"/>
        <w:rPr>
          <w:sz w:val="28"/>
          <w:szCs w:val="28"/>
        </w:rPr>
      </w:pPr>
    </w:p>
    <w:p w:rsidR="009212F3" w:rsidRPr="007E5993" w:rsidRDefault="009212F3" w:rsidP="00C36C0B">
      <w:pPr>
        <w:spacing w:after="0"/>
        <w:rPr>
          <w:sz w:val="28"/>
          <w:szCs w:val="28"/>
        </w:rPr>
      </w:pPr>
    </w:p>
    <w:p w:rsidR="00C36C0B" w:rsidRPr="007E5993" w:rsidRDefault="00C36C0B" w:rsidP="007E5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b/>
          <w:i/>
          <w:color w:val="00B0F0"/>
          <w:sz w:val="28"/>
          <w:szCs w:val="28"/>
        </w:rPr>
      </w:pPr>
      <w:r w:rsidRPr="007E5993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Martes</w:t>
      </w:r>
      <w:r w:rsidRPr="007E5993">
        <w:rPr>
          <w:rFonts w:ascii="Comic Sans MS" w:hAnsi="Comic Sans MS"/>
          <w:b/>
          <w:i/>
          <w:color w:val="00B0F0"/>
          <w:sz w:val="28"/>
          <w:szCs w:val="28"/>
        </w:rPr>
        <w:t>.</w:t>
      </w:r>
    </w:p>
    <w:p w:rsidR="007E5993" w:rsidRDefault="007E5993" w:rsidP="00C36C0B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D359F9" w:rsidRDefault="00D359F9" w:rsidP="00C36C0B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7E5993">
        <w:rPr>
          <w:rFonts w:ascii="Comic Sans MS" w:hAnsi="Comic Sans MS"/>
          <w:color w:val="000000" w:themeColor="text1"/>
          <w:sz w:val="28"/>
          <w:szCs w:val="28"/>
        </w:rPr>
        <w:t>Jugamos con los colores.</w:t>
      </w:r>
    </w:p>
    <w:p w:rsidR="007E5993" w:rsidRPr="007E5993" w:rsidRDefault="007E5993" w:rsidP="00C36C0B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D359F9" w:rsidRPr="007E5993" w:rsidRDefault="00D359F9" w:rsidP="00C36C0B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7E5993">
        <w:rPr>
          <w:rFonts w:ascii="Comic Sans MS" w:hAnsi="Comic Sans MS"/>
          <w:color w:val="000000" w:themeColor="text1"/>
          <w:sz w:val="28"/>
          <w:szCs w:val="28"/>
        </w:rPr>
        <w:t xml:space="preserve">Para confeccionar el juego podrán utilizar los materiales que tengan en sus hogares o podrán imprimir las imágenes que les enviamos. </w:t>
      </w:r>
    </w:p>
    <w:p w:rsidR="007E5993" w:rsidRDefault="00D359F9" w:rsidP="00C36C0B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7E5993">
        <w:rPr>
          <w:rFonts w:ascii="Comic Sans MS" w:hAnsi="Comic Sans MS"/>
          <w:color w:val="000000" w:themeColor="text1"/>
          <w:sz w:val="28"/>
          <w:szCs w:val="28"/>
        </w:rPr>
        <w:t>Confeccionar</w:t>
      </w:r>
      <w:r w:rsidR="00C36C0B" w:rsidRPr="007E5993">
        <w:rPr>
          <w:rFonts w:ascii="Comic Sans MS" w:hAnsi="Comic Sans MS"/>
          <w:color w:val="000000" w:themeColor="text1"/>
          <w:sz w:val="28"/>
          <w:szCs w:val="28"/>
        </w:rPr>
        <w:t xml:space="preserve"> 4 manzanas</w:t>
      </w:r>
      <w:r w:rsidRPr="007E5993">
        <w:rPr>
          <w:rFonts w:ascii="Comic Sans MS" w:hAnsi="Comic Sans MS"/>
          <w:color w:val="000000" w:themeColor="text1"/>
          <w:sz w:val="28"/>
          <w:szCs w:val="28"/>
        </w:rPr>
        <w:t xml:space="preserve"> de color verde, rojo, amarillo y azul (pintarlas, dibujarlas), colocarlas en un pote o caja de zapatos. </w:t>
      </w:r>
    </w:p>
    <w:p w:rsidR="007E5993" w:rsidRDefault="007E5993" w:rsidP="00C36C0B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C36C0B" w:rsidRDefault="00D359F9" w:rsidP="00C36C0B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7E5993">
        <w:rPr>
          <w:rFonts w:ascii="Comic Sans MS" w:hAnsi="Comic Sans MS"/>
          <w:color w:val="000000" w:themeColor="text1"/>
          <w:sz w:val="28"/>
          <w:szCs w:val="28"/>
        </w:rPr>
        <w:t xml:space="preserve">También vamos a confeccionar </w:t>
      </w:r>
      <w:r w:rsidR="00C36C0B" w:rsidRPr="007E5993">
        <w:rPr>
          <w:rFonts w:ascii="Comic Sans MS" w:hAnsi="Comic Sans MS"/>
          <w:color w:val="000000" w:themeColor="text1"/>
          <w:sz w:val="28"/>
          <w:szCs w:val="28"/>
        </w:rPr>
        <w:t xml:space="preserve">un dado </w:t>
      </w:r>
      <w:r w:rsidRPr="007E5993">
        <w:rPr>
          <w:rFonts w:ascii="Comic Sans MS" w:hAnsi="Comic Sans MS"/>
          <w:color w:val="000000" w:themeColor="text1"/>
          <w:sz w:val="28"/>
          <w:szCs w:val="28"/>
        </w:rPr>
        <w:t>en cada cara le coloran el color verde, el rojo, el amarillo y el azul (dos colores se repiten</w:t>
      </w:r>
      <w:r w:rsidR="00C36C0B" w:rsidRPr="007E5993">
        <w:rPr>
          <w:rFonts w:ascii="Comic Sans MS" w:hAnsi="Comic Sans MS"/>
          <w:color w:val="000000" w:themeColor="text1"/>
          <w:sz w:val="28"/>
          <w:szCs w:val="28"/>
        </w:rPr>
        <w:t>).</w:t>
      </w:r>
      <w:r w:rsidRPr="007E5993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8D6D69" w:rsidRPr="007E5993">
        <w:rPr>
          <w:rFonts w:ascii="Comic Sans MS" w:hAnsi="Comic Sans MS"/>
          <w:color w:val="000000" w:themeColor="text1"/>
          <w:sz w:val="28"/>
          <w:szCs w:val="28"/>
        </w:rPr>
        <w:t>Podrán</w:t>
      </w:r>
      <w:r w:rsidRPr="007E5993">
        <w:rPr>
          <w:rFonts w:ascii="Comic Sans MS" w:hAnsi="Comic Sans MS"/>
          <w:color w:val="000000" w:themeColor="text1"/>
          <w:sz w:val="28"/>
          <w:szCs w:val="28"/>
        </w:rPr>
        <w:t xml:space="preserve"> pintarlos con temperas, fibras, crayones, </w:t>
      </w:r>
      <w:r w:rsidR="008D6D69" w:rsidRPr="007E5993">
        <w:rPr>
          <w:rFonts w:ascii="Comic Sans MS" w:hAnsi="Comic Sans MS"/>
          <w:color w:val="000000" w:themeColor="text1"/>
          <w:sz w:val="28"/>
          <w:szCs w:val="28"/>
        </w:rPr>
        <w:t>etc.</w:t>
      </w:r>
      <w:r w:rsidRPr="007E5993">
        <w:rPr>
          <w:rFonts w:ascii="Comic Sans MS" w:hAnsi="Comic Sans MS"/>
          <w:color w:val="000000" w:themeColor="text1"/>
          <w:sz w:val="28"/>
          <w:szCs w:val="28"/>
        </w:rPr>
        <w:t xml:space="preserve"> o podrán trozar papeles de cada color y pegarlos.</w:t>
      </w:r>
    </w:p>
    <w:p w:rsidR="007E5993" w:rsidRPr="007E5993" w:rsidRDefault="007E5993" w:rsidP="00C36C0B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C36C0B" w:rsidRDefault="00C36C0B" w:rsidP="00C36C0B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7E5993">
        <w:rPr>
          <w:rFonts w:ascii="Comic Sans MS" w:hAnsi="Comic Sans MS"/>
          <w:color w:val="000000" w:themeColor="text1"/>
          <w:sz w:val="28"/>
          <w:szCs w:val="28"/>
        </w:rPr>
        <w:t>Cada jugador tira e</w:t>
      </w:r>
      <w:r w:rsidR="00D359F9" w:rsidRPr="007E5993">
        <w:rPr>
          <w:rFonts w:ascii="Comic Sans MS" w:hAnsi="Comic Sans MS"/>
          <w:color w:val="000000" w:themeColor="text1"/>
          <w:sz w:val="28"/>
          <w:szCs w:val="28"/>
        </w:rPr>
        <w:t xml:space="preserve">l dado y </w:t>
      </w:r>
      <w:r w:rsidR="008D6D69" w:rsidRPr="007E5993">
        <w:rPr>
          <w:rFonts w:ascii="Comic Sans MS" w:hAnsi="Comic Sans MS"/>
          <w:color w:val="000000" w:themeColor="text1"/>
          <w:sz w:val="28"/>
          <w:szCs w:val="28"/>
        </w:rPr>
        <w:t>deberá</w:t>
      </w:r>
      <w:r w:rsidR="00D359F9" w:rsidRPr="007E5993">
        <w:rPr>
          <w:rFonts w:ascii="Comic Sans MS" w:hAnsi="Comic Sans MS"/>
          <w:color w:val="000000" w:themeColor="text1"/>
          <w:sz w:val="28"/>
          <w:szCs w:val="28"/>
        </w:rPr>
        <w:t xml:space="preserve"> buscar en el pote la manzana del color que </w:t>
      </w:r>
      <w:r w:rsidR="008D6D69" w:rsidRPr="007E5993">
        <w:rPr>
          <w:rFonts w:ascii="Comic Sans MS" w:hAnsi="Comic Sans MS"/>
          <w:color w:val="000000" w:themeColor="text1"/>
          <w:sz w:val="28"/>
          <w:szCs w:val="28"/>
        </w:rPr>
        <w:t>salió</w:t>
      </w:r>
      <w:r w:rsidR="00D359F9" w:rsidRPr="007E5993">
        <w:rPr>
          <w:rFonts w:ascii="Comic Sans MS" w:hAnsi="Comic Sans MS"/>
          <w:color w:val="000000" w:themeColor="text1"/>
          <w:sz w:val="28"/>
          <w:szCs w:val="28"/>
        </w:rPr>
        <w:t>. Lo pueden repetir las veces que lo deseen. ¡A divertirse!</w:t>
      </w:r>
    </w:p>
    <w:p w:rsidR="007E5993" w:rsidRPr="007E5993" w:rsidRDefault="007E5993" w:rsidP="00C36C0B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D359F9" w:rsidRPr="007E5993" w:rsidRDefault="00D359F9" w:rsidP="00C36C0B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7E5993">
        <w:rPr>
          <w:rFonts w:ascii="Comic Sans MS" w:hAnsi="Comic Sans MS"/>
          <w:b/>
          <w:color w:val="FF0000"/>
          <w:sz w:val="28"/>
          <w:szCs w:val="28"/>
        </w:rPr>
        <w:t xml:space="preserve">Les compartimos el video que armamos con las Seños donde explicamos </w:t>
      </w:r>
      <w:r w:rsidR="008D6D69" w:rsidRPr="007E5993">
        <w:rPr>
          <w:rFonts w:ascii="Comic Sans MS" w:hAnsi="Comic Sans MS"/>
          <w:b/>
          <w:color w:val="FF0000"/>
          <w:sz w:val="28"/>
          <w:szCs w:val="28"/>
        </w:rPr>
        <w:t>cómo</w:t>
      </w:r>
      <w:r w:rsidRPr="007E5993">
        <w:rPr>
          <w:rFonts w:ascii="Comic Sans MS" w:hAnsi="Comic Sans MS"/>
          <w:b/>
          <w:color w:val="FF0000"/>
          <w:sz w:val="28"/>
          <w:szCs w:val="28"/>
        </w:rPr>
        <w:t xml:space="preserve"> se juega</w:t>
      </w:r>
      <w:r w:rsidRPr="007E5993">
        <w:rPr>
          <w:rFonts w:ascii="Comic Sans MS" w:hAnsi="Comic Sans MS"/>
          <w:color w:val="000000" w:themeColor="text1"/>
          <w:sz w:val="28"/>
          <w:szCs w:val="28"/>
        </w:rPr>
        <w:t>.</w:t>
      </w:r>
    </w:p>
    <w:p w:rsidR="001C6FF1" w:rsidRPr="007E5993" w:rsidRDefault="007E5993" w:rsidP="00C36C0B">
      <w:pPr>
        <w:spacing w:after="0"/>
        <w:rPr>
          <w:rFonts w:ascii="Comic Sans MS" w:hAnsi="Comic Sans MS"/>
          <w:color w:val="000000" w:themeColor="text1"/>
          <w:sz w:val="32"/>
          <w:szCs w:val="32"/>
        </w:rPr>
      </w:pPr>
      <w:hyperlink r:id="rId9" w:history="1">
        <w:r w:rsidR="001C6FF1" w:rsidRPr="007E5993">
          <w:rPr>
            <w:rStyle w:val="Hipervnculo"/>
            <w:rFonts w:ascii="Comic Sans MS" w:hAnsi="Comic Sans MS"/>
            <w:sz w:val="32"/>
            <w:szCs w:val="32"/>
          </w:rPr>
          <w:t>https://youtu.be/Cc-afpIltDI</w:t>
        </w:r>
      </w:hyperlink>
    </w:p>
    <w:p w:rsidR="001C6FF1" w:rsidRPr="007E5993" w:rsidRDefault="001C6FF1" w:rsidP="00C36C0B">
      <w:pPr>
        <w:spacing w:after="0"/>
        <w:rPr>
          <w:rFonts w:ascii="Comic Sans MS" w:hAnsi="Comic Sans MS"/>
          <w:color w:val="000000" w:themeColor="text1"/>
          <w:sz w:val="32"/>
          <w:szCs w:val="32"/>
        </w:rPr>
      </w:pPr>
    </w:p>
    <w:p w:rsidR="00C36C0B" w:rsidRPr="007E5993" w:rsidRDefault="00C36C0B" w:rsidP="00C36C0B">
      <w:pPr>
        <w:spacing w:after="0"/>
        <w:rPr>
          <w:rFonts w:ascii="Comic Sans MS" w:hAnsi="Comic Sans MS"/>
          <w:b/>
          <w:i/>
          <w:color w:val="00B0F0"/>
          <w:sz w:val="28"/>
          <w:szCs w:val="28"/>
        </w:rPr>
      </w:pPr>
    </w:p>
    <w:p w:rsidR="009F38B4" w:rsidRPr="007E5993" w:rsidRDefault="009F38B4" w:rsidP="00C36C0B">
      <w:pPr>
        <w:spacing w:after="0"/>
        <w:rPr>
          <w:rFonts w:ascii="Roboto" w:hAnsi="Roboto"/>
          <w:noProof/>
          <w:color w:val="2962FF"/>
          <w:sz w:val="28"/>
          <w:szCs w:val="28"/>
          <w:lang w:eastAsia="es-AR"/>
        </w:rPr>
      </w:pP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lastRenderedPageBreak/>
        <w:drawing>
          <wp:inline distT="0" distB="0" distL="0" distR="0" wp14:anchorId="0F99981F" wp14:editId="2E7A52E6">
            <wp:extent cx="2657475" cy="2765505"/>
            <wp:effectExtent l="0" t="0" r="0" b="0"/>
            <wp:docPr id="4" name="Imagen 4" descr="MANZANA | Manzanas dibujo, Frutas para colorear, Dibujos de fruta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ZANA | Manzanas dibujo, Frutas para colorear, Dibujos de fruta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2" cy="278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t xml:space="preserve">       </w:t>
      </w: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drawing>
          <wp:inline distT="0" distB="0" distL="0" distR="0" wp14:anchorId="64352AF3" wp14:editId="66BD9B78">
            <wp:extent cx="2571750" cy="2676294"/>
            <wp:effectExtent l="0" t="0" r="0" b="0"/>
            <wp:docPr id="5" name="Imagen 5" descr="MANZANA | Manzanas dibujo, Frutas para colorear, Dibujos de fruta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ZANA | Manzanas dibujo, Frutas para colorear, Dibujos de fruta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52" cy="269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B4" w:rsidRPr="007E5993" w:rsidRDefault="009F38B4" w:rsidP="00C36C0B">
      <w:pPr>
        <w:spacing w:after="0"/>
        <w:rPr>
          <w:rFonts w:ascii="Roboto" w:hAnsi="Roboto"/>
          <w:noProof/>
          <w:color w:val="2962FF"/>
          <w:sz w:val="28"/>
          <w:szCs w:val="28"/>
          <w:lang w:eastAsia="es-AR"/>
        </w:rPr>
      </w:pPr>
    </w:p>
    <w:p w:rsidR="009F38B4" w:rsidRPr="007E5993" w:rsidRDefault="009F38B4" w:rsidP="00C36C0B">
      <w:pPr>
        <w:spacing w:after="0"/>
        <w:rPr>
          <w:rFonts w:ascii="Roboto" w:hAnsi="Roboto"/>
          <w:noProof/>
          <w:color w:val="2962FF"/>
          <w:sz w:val="28"/>
          <w:szCs w:val="28"/>
          <w:lang w:eastAsia="es-AR"/>
        </w:rPr>
      </w:pPr>
    </w:p>
    <w:p w:rsidR="009F38B4" w:rsidRPr="007E5993" w:rsidRDefault="009F38B4" w:rsidP="009F38B4">
      <w:pPr>
        <w:spacing w:after="0"/>
        <w:rPr>
          <w:rFonts w:ascii="Comic Sans MS" w:hAnsi="Comic Sans MS"/>
          <w:b/>
          <w:i/>
          <w:color w:val="00B0F0"/>
          <w:sz w:val="28"/>
          <w:szCs w:val="28"/>
        </w:rPr>
      </w:pP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drawing>
          <wp:inline distT="0" distB="0" distL="0" distR="0" wp14:anchorId="3152F2F4" wp14:editId="563F41AC">
            <wp:extent cx="2657475" cy="2765504"/>
            <wp:effectExtent l="0" t="0" r="0" b="0"/>
            <wp:docPr id="6" name="Imagen 6" descr="MANZANA | Manzanas dibujo, Frutas para colorear, Dibujos de fruta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ZANA | Manzanas dibujo, Frutas para colorear, Dibujos de fruta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67" cy="278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t xml:space="preserve">       </w:t>
      </w: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drawing>
          <wp:inline distT="0" distB="0" distL="0" distR="0" wp14:anchorId="53C744D1" wp14:editId="1EA7DDE5">
            <wp:extent cx="2571750" cy="2676294"/>
            <wp:effectExtent l="0" t="0" r="0" b="0"/>
            <wp:docPr id="7" name="Imagen 7" descr="MANZANA | Manzanas dibujo, Frutas para colorear, Dibujos de fruta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ZANA | Manzanas dibujo, Frutas para colorear, Dibujos de fruta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03" cy="27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B4" w:rsidRPr="007E5993" w:rsidRDefault="009F38B4" w:rsidP="00C36C0B">
      <w:pPr>
        <w:spacing w:after="0"/>
        <w:rPr>
          <w:rFonts w:ascii="Comic Sans MS" w:hAnsi="Comic Sans MS"/>
          <w:b/>
          <w:i/>
          <w:color w:val="00B0F0"/>
          <w:sz w:val="28"/>
          <w:szCs w:val="28"/>
        </w:rPr>
      </w:pP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lastRenderedPageBreak/>
        <w:drawing>
          <wp:inline distT="0" distB="0" distL="0" distR="0" wp14:anchorId="4D2CCA0D" wp14:editId="7BE38C48">
            <wp:extent cx="6372225" cy="7313295"/>
            <wp:effectExtent l="0" t="0" r="9525" b="1905"/>
            <wp:docPr id="8" name="Imagen 8" descr="Molde de dado para imprimir - Imagu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de de dado para imprimir - Imagu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482" cy="73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0B" w:rsidRPr="007E5993" w:rsidRDefault="00C36C0B">
      <w:pPr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</w:p>
    <w:p w:rsidR="00C36C0B" w:rsidRPr="007E5993" w:rsidRDefault="00C36C0B">
      <w:pPr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</w:p>
    <w:p w:rsidR="00C36C0B" w:rsidRPr="007E5993" w:rsidRDefault="00C36C0B">
      <w:pPr>
        <w:rPr>
          <w:rFonts w:ascii="Comic Sans MS" w:hAnsi="Comic Sans MS"/>
          <w:sz w:val="28"/>
          <w:szCs w:val="28"/>
        </w:rPr>
      </w:pPr>
    </w:p>
    <w:p w:rsidR="00C36C0B" w:rsidRPr="007E5993" w:rsidRDefault="009F38B4" w:rsidP="007E5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 w:rsidRPr="007E5993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Miércoles</w:t>
      </w:r>
    </w:p>
    <w:p w:rsidR="007E5993" w:rsidRDefault="007E5993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9F38B4" w:rsidRDefault="009F38B4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7E5993">
        <w:rPr>
          <w:rFonts w:ascii="Comic Sans MS" w:hAnsi="Comic Sans MS"/>
          <w:color w:val="000000" w:themeColor="text1"/>
          <w:sz w:val="28"/>
          <w:szCs w:val="28"/>
        </w:rPr>
        <w:t>Bloques de cartón:</w:t>
      </w:r>
    </w:p>
    <w:p w:rsidR="007E5993" w:rsidRPr="007E5993" w:rsidRDefault="007E5993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9F38B4" w:rsidRDefault="009F38B4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7E5993">
        <w:rPr>
          <w:rFonts w:ascii="Comic Sans MS" w:hAnsi="Comic Sans MS"/>
          <w:color w:val="000000" w:themeColor="text1"/>
          <w:sz w:val="28"/>
          <w:szCs w:val="28"/>
        </w:rPr>
        <w:t xml:space="preserve">Vamos a confeccionar los bloques con cajitas de remedios </w:t>
      </w:r>
      <w:r w:rsidR="008D6D69" w:rsidRPr="007E5993">
        <w:rPr>
          <w:rFonts w:ascii="Comic Sans MS" w:hAnsi="Comic Sans MS"/>
          <w:color w:val="000000" w:themeColor="text1"/>
          <w:sz w:val="28"/>
          <w:szCs w:val="28"/>
        </w:rPr>
        <w:t>vacías</w:t>
      </w:r>
      <w:r w:rsidRPr="007E5993">
        <w:rPr>
          <w:rFonts w:ascii="Comic Sans MS" w:hAnsi="Comic Sans MS"/>
          <w:color w:val="000000" w:themeColor="text1"/>
          <w:sz w:val="28"/>
          <w:szCs w:val="28"/>
        </w:rPr>
        <w:t xml:space="preserve">, con cajas de alimentos </w:t>
      </w:r>
      <w:r w:rsidR="008D6D69" w:rsidRPr="007E5993">
        <w:rPr>
          <w:rFonts w:ascii="Comic Sans MS" w:hAnsi="Comic Sans MS"/>
          <w:color w:val="000000" w:themeColor="text1"/>
          <w:sz w:val="28"/>
          <w:szCs w:val="28"/>
        </w:rPr>
        <w:t>vacías</w:t>
      </w:r>
      <w:r w:rsidRPr="007E5993">
        <w:rPr>
          <w:rFonts w:ascii="Comic Sans MS" w:hAnsi="Comic Sans MS"/>
          <w:color w:val="000000" w:themeColor="text1"/>
          <w:sz w:val="28"/>
          <w:szCs w:val="28"/>
        </w:rPr>
        <w:t xml:space="preserve"> o con rollos de papel </w:t>
      </w:r>
      <w:r w:rsidR="008D6D69" w:rsidRPr="007E5993">
        <w:rPr>
          <w:rFonts w:ascii="Comic Sans MS" w:hAnsi="Comic Sans MS"/>
          <w:color w:val="000000" w:themeColor="text1"/>
          <w:sz w:val="28"/>
          <w:szCs w:val="28"/>
        </w:rPr>
        <w:t>higiénico</w:t>
      </w:r>
      <w:r w:rsidRPr="007E5993">
        <w:rPr>
          <w:rFonts w:ascii="Comic Sans MS" w:hAnsi="Comic Sans MS"/>
          <w:color w:val="000000" w:themeColor="text1"/>
          <w:sz w:val="28"/>
          <w:szCs w:val="28"/>
        </w:rPr>
        <w:t xml:space="preserve"> o servilletas </w:t>
      </w:r>
      <w:r w:rsidR="008D6D69" w:rsidRPr="007E5993">
        <w:rPr>
          <w:rFonts w:ascii="Comic Sans MS" w:hAnsi="Comic Sans MS"/>
          <w:color w:val="000000" w:themeColor="text1"/>
          <w:sz w:val="28"/>
          <w:szCs w:val="28"/>
        </w:rPr>
        <w:t>vacíos</w:t>
      </w:r>
      <w:r w:rsidRPr="007E5993">
        <w:rPr>
          <w:rFonts w:ascii="Comic Sans MS" w:hAnsi="Comic Sans MS"/>
          <w:color w:val="000000" w:themeColor="text1"/>
          <w:sz w:val="28"/>
          <w:szCs w:val="28"/>
        </w:rPr>
        <w:t>.</w:t>
      </w:r>
    </w:p>
    <w:p w:rsidR="007E5993" w:rsidRPr="007E5993" w:rsidRDefault="007E5993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9F38B4" w:rsidRDefault="0000057E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7E5993">
        <w:rPr>
          <w:rFonts w:ascii="Comic Sans MS" w:hAnsi="Comic Sans MS"/>
          <w:color w:val="000000" w:themeColor="text1"/>
          <w:sz w:val="28"/>
          <w:szCs w:val="28"/>
        </w:rPr>
        <w:t>Pin</w:t>
      </w:r>
      <w:r w:rsidR="009F38B4" w:rsidRPr="007E5993">
        <w:rPr>
          <w:rFonts w:ascii="Comic Sans MS" w:hAnsi="Comic Sans MS"/>
          <w:color w:val="000000" w:themeColor="text1"/>
          <w:sz w:val="28"/>
          <w:szCs w:val="28"/>
        </w:rPr>
        <w:t>taran las cajas y/o rollos con diferentes colores, siempre usando el rojo, verde, azul y amarillo. Dejarlos secar y luego a construir.</w:t>
      </w:r>
    </w:p>
    <w:p w:rsidR="007E5993" w:rsidRPr="007E5993" w:rsidRDefault="007E5993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9F38B4" w:rsidRPr="007E5993" w:rsidRDefault="009F38B4" w:rsidP="009F38B4">
      <w:pPr>
        <w:spacing w:after="0"/>
        <w:rPr>
          <w:rFonts w:ascii="Comic Sans MS" w:hAnsi="Comic Sans MS"/>
          <w:b/>
          <w:color w:val="FF0000"/>
          <w:sz w:val="28"/>
          <w:szCs w:val="28"/>
        </w:rPr>
      </w:pPr>
      <w:r w:rsidRPr="007E5993">
        <w:rPr>
          <w:rFonts w:ascii="Comic Sans MS" w:hAnsi="Comic Sans MS"/>
          <w:b/>
          <w:color w:val="FF0000"/>
          <w:sz w:val="28"/>
          <w:szCs w:val="28"/>
        </w:rPr>
        <w:t xml:space="preserve"> Les compartimos un video que preparamos con las Seños, donde les mostramos como quedaron nuestros bloques.</w:t>
      </w:r>
    </w:p>
    <w:p w:rsidR="006C7A4F" w:rsidRPr="007E5993" w:rsidRDefault="007E5993" w:rsidP="009F38B4">
      <w:pPr>
        <w:spacing w:after="0"/>
        <w:rPr>
          <w:rFonts w:ascii="Comic Sans MS" w:hAnsi="Comic Sans MS"/>
          <w:color w:val="000000" w:themeColor="text1"/>
          <w:sz w:val="32"/>
          <w:szCs w:val="32"/>
        </w:rPr>
      </w:pPr>
      <w:hyperlink r:id="rId14" w:history="1">
        <w:r w:rsidR="00BD5944" w:rsidRPr="007E5993">
          <w:rPr>
            <w:rStyle w:val="Hipervnculo"/>
            <w:rFonts w:ascii="Comic Sans MS" w:hAnsi="Comic Sans MS"/>
            <w:sz w:val="32"/>
            <w:szCs w:val="32"/>
          </w:rPr>
          <w:t>https://youtu.be/-4CecaWBjlo</w:t>
        </w:r>
      </w:hyperlink>
    </w:p>
    <w:p w:rsidR="009F38B4" w:rsidRPr="007E5993" w:rsidRDefault="009F38B4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00057E" w:rsidRPr="007E5993" w:rsidRDefault="009F38B4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drawing>
          <wp:inline distT="0" distB="0" distL="0" distR="0" wp14:anchorId="3C330AB2" wp14:editId="00B2B473">
            <wp:extent cx="5391150" cy="3588485"/>
            <wp:effectExtent l="0" t="0" r="0" b="0"/>
            <wp:docPr id="9" name="Imagen 9" descr="construcciones con rollos de papel | Sobres de papel, Rollos de papel  higiénico, Juguetes didacticos para niños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trucciones con rollos de papel | Sobres de papel, Rollos de papel  higiénico, Juguetes didacticos para niños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41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A4F" w:rsidRPr="007E5993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00057E" w:rsidRPr="007E5993" w:rsidRDefault="0000057E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00057E" w:rsidRPr="007E5993" w:rsidRDefault="0000057E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9F38B4" w:rsidRPr="007E5993" w:rsidRDefault="006C7A4F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drawing>
          <wp:inline distT="0" distB="0" distL="0" distR="0" wp14:anchorId="526B01E1" wp14:editId="144A339A">
            <wp:extent cx="5657850" cy="3182541"/>
            <wp:effectExtent l="0" t="0" r="0" b="0"/>
            <wp:docPr id="10" name="Imagen 10" descr="Usando cajas de cereal para crear bolsas y empaques de regalo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ando cajas de cereal para crear bolsas y empaques de regalo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549" cy="319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4F" w:rsidRPr="007E5993" w:rsidRDefault="006C7A4F" w:rsidP="009F38B4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00057E" w:rsidRPr="007E5993" w:rsidRDefault="0000057E" w:rsidP="009F38B4">
      <w:pPr>
        <w:spacing w:after="0"/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</w:p>
    <w:p w:rsidR="006C7A4F" w:rsidRPr="007E5993" w:rsidRDefault="006C7A4F" w:rsidP="007E5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 w:rsidRPr="007E5993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Jueves</w:t>
      </w:r>
    </w:p>
    <w:p w:rsidR="007E5993" w:rsidRDefault="007E5993" w:rsidP="009F38B4">
      <w:pPr>
        <w:spacing w:after="0"/>
        <w:rPr>
          <w:rFonts w:ascii="Comic Sans MS" w:hAnsi="Comic Sans MS"/>
          <w:sz w:val="28"/>
          <w:szCs w:val="28"/>
        </w:rPr>
      </w:pPr>
    </w:p>
    <w:p w:rsidR="009F38B4" w:rsidRDefault="006C7A4F" w:rsidP="009F38B4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¡A embocar!</w:t>
      </w:r>
    </w:p>
    <w:p w:rsidR="007E5993" w:rsidRPr="007E5993" w:rsidRDefault="007E5993" w:rsidP="009F38B4">
      <w:pPr>
        <w:spacing w:after="0"/>
        <w:rPr>
          <w:rFonts w:ascii="Comic Sans MS" w:hAnsi="Comic Sans MS"/>
          <w:sz w:val="28"/>
          <w:szCs w:val="28"/>
        </w:rPr>
      </w:pPr>
    </w:p>
    <w:p w:rsidR="006C7A4F" w:rsidRPr="007E5993" w:rsidRDefault="006C7A4F" w:rsidP="009F38B4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Realizar un hueco en una caja grande, se puede pintar o adornarla como quieran.</w:t>
      </w:r>
    </w:p>
    <w:p w:rsidR="006C7A4F" w:rsidRDefault="006C7A4F" w:rsidP="009F38B4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Se utilizaran las pelotitas de pelotero y si</w:t>
      </w:r>
      <w:r w:rsidR="0000057E" w:rsidRPr="007E5993">
        <w:rPr>
          <w:rFonts w:ascii="Comic Sans MS" w:hAnsi="Comic Sans MS"/>
          <w:sz w:val="28"/>
          <w:szCs w:val="28"/>
        </w:rPr>
        <w:t xml:space="preserve"> </w:t>
      </w:r>
      <w:r w:rsidRPr="007E5993">
        <w:rPr>
          <w:rFonts w:ascii="Comic Sans MS" w:hAnsi="Comic Sans MS"/>
          <w:sz w:val="28"/>
          <w:szCs w:val="28"/>
        </w:rPr>
        <w:t>no tienen podrán confeccionarlas con papel de diario o revista y cinta.</w:t>
      </w:r>
    </w:p>
    <w:p w:rsidR="007E5993" w:rsidRPr="007E5993" w:rsidRDefault="007E5993" w:rsidP="009F38B4">
      <w:pPr>
        <w:spacing w:after="0"/>
        <w:rPr>
          <w:rFonts w:ascii="Comic Sans MS" w:hAnsi="Comic Sans MS"/>
          <w:sz w:val="28"/>
          <w:szCs w:val="28"/>
        </w:rPr>
      </w:pPr>
    </w:p>
    <w:p w:rsidR="006C7A4F" w:rsidRDefault="0000057E" w:rsidP="009F38B4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Pueden utilizar un palo de escoba, escobillón, palo de jockey o pueden empujar con los pies o las manos.</w:t>
      </w:r>
    </w:p>
    <w:p w:rsidR="007E5993" w:rsidRPr="007E5993" w:rsidRDefault="007E5993" w:rsidP="009F38B4">
      <w:pPr>
        <w:spacing w:after="0"/>
        <w:rPr>
          <w:rFonts w:ascii="Comic Sans MS" w:hAnsi="Comic Sans MS"/>
          <w:sz w:val="28"/>
          <w:szCs w:val="28"/>
        </w:rPr>
      </w:pPr>
    </w:p>
    <w:p w:rsidR="0000057E" w:rsidRPr="007E5993" w:rsidRDefault="0000057E" w:rsidP="009F38B4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¡A embocar y contar cuantas pelotas entran!</w:t>
      </w:r>
    </w:p>
    <w:p w:rsidR="0000057E" w:rsidRPr="007E5993" w:rsidRDefault="0000057E" w:rsidP="009F38B4">
      <w:pPr>
        <w:spacing w:after="0"/>
        <w:rPr>
          <w:rFonts w:ascii="Comic Sans MS" w:hAnsi="Comic Sans MS"/>
          <w:b/>
          <w:color w:val="FF0000"/>
          <w:sz w:val="28"/>
          <w:szCs w:val="28"/>
        </w:rPr>
      </w:pPr>
      <w:r w:rsidRPr="007E5993">
        <w:rPr>
          <w:rFonts w:ascii="Comic Sans MS" w:hAnsi="Comic Sans MS"/>
          <w:b/>
          <w:color w:val="FF0000"/>
          <w:sz w:val="28"/>
          <w:szCs w:val="28"/>
        </w:rPr>
        <w:t>Les compartimos un video que preparamos con las Seños</w:t>
      </w:r>
    </w:p>
    <w:p w:rsidR="00CB1370" w:rsidRPr="007E5993" w:rsidRDefault="007E5993" w:rsidP="009F38B4">
      <w:pPr>
        <w:spacing w:after="0"/>
        <w:rPr>
          <w:rFonts w:ascii="Comic Sans MS" w:hAnsi="Comic Sans MS"/>
          <w:sz w:val="32"/>
          <w:szCs w:val="32"/>
        </w:rPr>
      </w:pPr>
      <w:hyperlink r:id="rId19" w:history="1">
        <w:r w:rsidR="00CB1370" w:rsidRPr="007E5993">
          <w:rPr>
            <w:rStyle w:val="Hipervnculo"/>
            <w:rFonts w:ascii="Comic Sans MS" w:hAnsi="Comic Sans MS"/>
            <w:sz w:val="32"/>
            <w:szCs w:val="32"/>
          </w:rPr>
          <w:t>https://youtu.be/cyS1IXBicVQ</w:t>
        </w:r>
      </w:hyperlink>
    </w:p>
    <w:p w:rsidR="0000057E" w:rsidRPr="007E5993" w:rsidRDefault="0000057E" w:rsidP="009F38B4">
      <w:pPr>
        <w:spacing w:after="0"/>
        <w:rPr>
          <w:rFonts w:ascii="Comic Sans MS" w:hAnsi="Comic Sans MS"/>
          <w:sz w:val="28"/>
          <w:szCs w:val="28"/>
        </w:rPr>
      </w:pPr>
    </w:p>
    <w:p w:rsidR="0000057E" w:rsidRPr="007E5993" w:rsidRDefault="0000057E" w:rsidP="009F38B4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Roboto" w:hAnsi="Roboto"/>
          <w:noProof/>
          <w:color w:val="2962FF"/>
          <w:sz w:val="28"/>
          <w:szCs w:val="28"/>
          <w:lang w:eastAsia="es-AR"/>
        </w:rPr>
        <w:drawing>
          <wp:inline distT="0" distB="0" distL="0" distR="0" wp14:anchorId="0DA79F1B" wp14:editId="6E94A297">
            <wp:extent cx="4171950" cy="5780626"/>
            <wp:effectExtent l="0" t="0" r="0" b="0"/>
            <wp:docPr id="11" name="Imagen 11" descr="Mini golf on Pinterest | Golf, Golf Courses and Minis | Juegos divertidos  para niñas, Juego didactico para niños y Juegos para preescolar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ni golf on Pinterest | Golf, Golf Courses and Minis | Juegos divertidos  para niñas, Juego didactico para niños y Juegos para preescolar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90" cy="578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7E" w:rsidRPr="007E5993" w:rsidRDefault="0000057E" w:rsidP="009F38B4">
      <w:pPr>
        <w:spacing w:after="0"/>
        <w:rPr>
          <w:rFonts w:ascii="Comic Sans MS" w:hAnsi="Comic Sans MS"/>
          <w:sz w:val="28"/>
          <w:szCs w:val="28"/>
        </w:rPr>
      </w:pPr>
    </w:p>
    <w:p w:rsidR="0000057E" w:rsidRPr="007E5993" w:rsidRDefault="0000057E" w:rsidP="009F38B4">
      <w:pPr>
        <w:spacing w:after="0"/>
        <w:rPr>
          <w:rFonts w:ascii="Comic Sans MS" w:hAnsi="Comic Sans MS"/>
          <w:sz w:val="28"/>
          <w:szCs w:val="28"/>
        </w:rPr>
      </w:pPr>
    </w:p>
    <w:p w:rsidR="0000057E" w:rsidRPr="007E5993" w:rsidRDefault="0000057E" w:rsidP="007E5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b/>
          <w:i/>
          <w:color w:val="00B0F0"/>
          <w:sz w:val="28"/>
          <w:szCs w:val="28"/>
          <w:u w:val="single"/>
        </w:rPr>
      </w:pPr>
      <w:r w:rsidRPr="007E5993">
        <w:rPr>
          <w:rFonts w:ascii="Comic Sans MS" w:hAnsi="Comic Sans MS"/>
          <w:b/>
          <w:i/>
          <w:color w:val="00B0F0"/>
          <w:sz w:val="28"/>
          <w:szCs w:val="28"/>
          <w:u w:val="single"/>
        </w:rPr>
        <w:t>Viernes</w:t>
      </w:r>
    </w:p>
    <w:p w:rsidR="007E5993" w:rsidRDefault="007E5993" w:rsidP="009F38B4">
      <w:pPr>
        <w:spacing w:after="0"/>
        <w:rPr>
          <w:rFonts w:ascii="Comic Sans MS" w:hAnsi="Comic Sans MS"/>
          <w:sz w:val="28"/>
          <w:szCs w:val="28"/>
        </w:rPr>
      </w:pPr>
    </w:p>
    <w:p w:rsidR="0000057E" w:rsidRDefault="008D6D69" w:rsidP="009F38B4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 xml:space="preserve">Seleccionarán </w:t>
      </w:r>
      <w:r w:rsidR="0000057E" w:rsidRPr="007E5993">
        <w:rPr>
          <w:rFonts w:ascii="Comic Sans MS" w:hAnsi="Comic Sans MS"/>
          <w:sz w:val="28"/>
          <w:szCs w:val="28"/>
        </w:rPr>
        <w:t>un lugar de sus hog</w:t>
      </w:r>
      <w:r w:rsidRPr="007E5993">
        <w:rPr>
          <w:rFonts w:ascii="Comic Sans MS" w:hAnsi="Comic Sans MS"/>
          <w:sz w:val="28"/>
          <w:szCs w:val="28"/>
        </w:rPr>
        <w:t>ares para guardar los juegos que confeccionaron y jugará</w:t>
      </w:r>
      <w:r w:rsidR="0000057E" w:rsidRPr="007E5993">
        <w:rPr>
          <w:rFonts w:ascii="Comic Sans MS" w:hAnsi="Comic Sans MS"/>
          <w:sz w:val="28"/>
          <w:szCs w:val="28"/>
        </w:rPr>
        <w:t>n las veces que lo deseen.</w:t>
      </w:r>
    </w:p>
    <w:p w:rsidR="007E5993" w:rsidRPr="007E5993" w:rsidRDefault="007E5993" w:rsidP="009F38B4">
      <w:pPr>
        <w:spacing w:after="0"/>
        <w:rPr>
          <w:rFonts w:ascii="Comic Sans MS" w:hAnsi="Comic Sans MS"/>
          <w:sz w:val="28"/>
          <w:szCs w:val="28"/>
        </w:rPr>
      </w:pPr>
    </w:p>
    <w:p w:rsidR="0000057E" w:rsidRDefault="0000057E" w:rsidP="009F38B4">
      <w:pPr>
        <w:spacing w:after="0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Confeccionaran un cartel con diferentes materiales para adornar ese lugar.</w:t>
      </w:r>
    </w:p>
    <w:p w:rsidR="007E5993" w:rsidRPr="007E5993" w:rsidRDefault="007E5993" w:rsidP="009F38B4">
      <w:pPr>
        <w:spacing w:after="0"/>
        <w:rPr>
          <w:rFonts w:ascii="Comic Sans MS" w:hAnsi="Comic Sans MS"/>
          <w:sz w:val="28"/>
          <w:szCs w:val="28"/>
        </w:rPr>
      </w:pPr>
    </w:p>
    <w:p w:rsidR="008D6D69" w:rsidRDefault="008D6D69" w:rsidP="009F38B4">
      <w:pPr>
        <w:spacing w:after="0"/>
        <w:rPr>
          <w:rFonts w:ascii="Lucida Calligraphy" w:hAnsi="Lucida Calligraphy"/>
          <w:color w:val="FF0000"/>
          <w:sz w:val="40"/>
          <w:szCs w:val="40"/>
        </w:rPr>
      </w:pPr>
      <w:r w:rsidRPr="007E5993">
        <w:rPr>
          <w:rFonts w:ascii="Lucida Calligraphy" w:hAnsi="Lucida Calligraphy"/>
          <w:color w:val="FF0000"/>
          <w:sz w:val="40"/>
          <w:szCs w:val="40"/>
        </w:rPr>
        <w:t>¡A divertirse jugando!</w:t>
      </w:r>
    </w:p>
    <w:p w:rsidR="007E5993" w:rsidRPr="007E5993" w:rsidRDefault="007E5993" w:rsidP="009F38B4">
      <w:pPr>
        <w:spacing w:after="0"/>
        <w:rPr>
          <w:rFonts w:ascii="Lucida Calligraphy" w:hAnsi="Lucida Calligraphy"/>
          <w:color w:val="FF0000"/>
          <w:sz w:val="40"/>
          <w:szCs w:val="40"/>
        </w:rPr>
      </w:pPr>
    </w:p>
    <w:p w:rsidR="008D6D69" w:rsidRPr="007E5993" w:rsidRDefault="008D6D69" w:rsidP="007E5993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7E5993">
        <w:rPr>
          <w:rFonts w:ascii="Comic Sans MS" w:hAnsi="Comic Sans MS"/>
          <w:sz w:val="28"/>
          <w:szCs w:val="28"/>
        </w:rPr>
        <w:t>¡Les mandamos un beso grande!</w:t>
      </w:r>
    </w:p>
    <w:p w:rsidR="007E5993" w:rsidRPr="007E5993" w:rsidRDefault="007E5993" w:rsidP="007E599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Seño Lore, Naty, Denisa y Agus</w:t>
      </w:r>
    </w:p>
    <w:sectPr w:rsidR="007E5993" w:rsidRPr="007E5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3"/>
    <w:rsid w:val="0000057E"/>
    <w:rsid w:val="001A6642"/>
    <w:rsid w:val="001C6FF1"/>
    <w:rsid w:val="002C3AFC"/>
    <w:rsid w:val="00523F91"/>
    <w:rsid w:val="005521D3"/>
    <w:rsid w:val="00596E69"/>
    <w:rsid w:val="006C7A4F"/>
    <w:rsid w:val="007E5993"/>
    <w:rsid w:val="008D6D69"/>
    <w:rsid w:val="009212F3"/>
    <w:rsid w:val="009F38B4"/>
    <w:rsid w:val="00BD5944"/>
    <w:rsid w:val="00BF75C1"/>
    <w:rsid w:val="00C36C0B"/>
    <w:rsid w:val="00CB1370"/>
    <w:rsid w:val="00D359F9"/>
    <w:rsid w:val="00E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DCAF5-8F56-48FA-AAFF-E4BE53F6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0D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92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s://www.google.com.ar/url?sa=i&amp;url=https://www.pinterest.es/pin/664632857478458410/&amp;psig=AOvVaw1OTM1Ithcz3a0M1pl1R3V3&amp;ust=1601142330799000&amp;source=images&amp;cd=vfe&amp;ved=0CAIQjRxqFwoTCICOmpLuhOwCFQAAAAAdAAAAABAD" TargetMode="External"/><Relationship Id="rId12" Type="http://schemas.openxmlformats.org/officeDocument/2006/relationships/hyperlink" Target="https://www.google.com.ar/url?sa=i&amp;url=http://www.imagui.com/a/molde-de-dado-para-imprimir-TA6GkBoyy&amp;psig=AOvVaw3n6QbrWdfH64OhooAQRK1r&amp;ust=1601143719238000&amp;source=images&amp;cd=vfe&amp;ved=0CAIQjRxqFwoTCKiSu6nzhOwCFQAAAAAdAAAAABAD" TargetMode="External"/><Relationship Id="rId17" Type="http://schemas.openxmlformats.org/officeDocument/2006/relationships/hyperlink" Target="https://www.google.com.ar/url?sa=i&amp;url=http://masymasmanualidades.blogspot.com/2018/12/usando-cajas-de-cereal-para-crear.html&amp;psig=AOvVaw1y82JAKKI54xP7_q462e7_&amp;ust=1601144658411000&amp;source=images&amp;cd=vfe&amp;ved=0CAIQjRxqFwoTCPi74PL2hOwCFQAAAAAdAAAAABAO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www.google.com.ar/url?sa=i&amp;url=https://www.pinterest.es/pin/842454674019351120/&amp;psig=AOvVaw3DuLpgHBiJGeY6yxvEzciD&amp;ust=1601144953906000&amp;source=images&amp;cd=vfe&amp;ved=0CAIQjRxqFwoTCLC_nPr3hOwCFQAAAAAdAAAAABAP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W7Q9KoGero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youtu.be/jsk_9DBuRs0" TargetMode="External"/><Relationship Id="rId15" Type="http://schemas.openxmlformats.org/officeDocument/2006/relationships/hyperlink" Target="https://www.google.com.ar/url?sa=i&amp;url=https://www.pinterest.es/pin/384143043187849220/&amp;psig=AOvVaw0Lq2K5n-eETy-MsuUJKSrA&amp;ust=1601144493106000&amp;source=images&amp;cd=vfe&amp;ved=0CAIQjRxqFwoTCJCPm572hOwCFQAAAAAdAAAAABA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.ar/url?sa=i&amp;url=https://www.pinterest.es/pin/355925176795434639/&amp;psig=AOvVaw0C806cI6IRm6TvMGF3-naw&amp;ust=1601143626673000&amp;source=images&amp;cd=vfe&amp;ved=0CAIQjRxqFwoTCPjyrfvyhOwCFQAAAAAdAAAAABAD" TargetMode="External"/><Relationship Id="rId19" Type="http://schemas.openxmlformats.org/officeDocument/2006/relationships/hyperlink" Target="https://youtu.be/cyS1IXBicVQ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Cc-afpIltDI" TargetMode="External"/><Relationship Id="rId14" Type="http://schemas.openxmlformats.org/officeDocument/2006/relationships/hyperlink" Target="https://youtu.be/-4CecaWBjl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Usuario de Windows</cp:lastModifiedBy>
  <cp:revision>3</cp:revision>
  <cp:lastPrinted>2020-09-26T19:10:00Z</cp:lastPrinted>
  <dcterms:created xsi:type="dcterms:W3CDTF">2020-09-27T13:25:00Z</dcterms:created>
  <dcterms:modified xsi:type="dcterms:W3CDTF">2020-09-27T14:56:00Z</dcterms:modified>
</cp:coreProperties>
</file>