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666B4E" w14:paraId="45ECE543" w14:textId="77777777" w:rsidTr="00666B4E">
        <w:tc>
          <w:tcPr>
            <w:tcW w:w="1838" w:type="dxa"/>
          </w:tcPr>
          <w:p w14:paraId="728AB75B" w14:textId="6D579748" w:rsidR="00666B4E" w:rsidRDefault="00666B4E">
            <w:r>
              <w:t xml:space="preserve">FECHA: </w:t>
            </w:r>
          </w:p>
        </w:tc>
        <w:tc>
          <w:tcPr>
            <w:tcW w:w="7178" w:type="dxa"/>
          </w:tcPr>
          <w:p w14:paraId="4EA909E1" w14:textId="63D07633" w:rsidR="00666B4E" w:rsidRDefault="00666B4E">
            <w:r>
              <w:t xml:space="preserve">5 de mayo </w:t>
            </w:r>
          </w:p>
        </w:tc>
      </w:tr>
      <w:tr w:rsidR="00666B4E" w14:paraId="0DDA743D" w14:textId="77777777" w:rsidTr="00666B4E">
        <w:tc>
          <w:tcPr>
            <w:tcW w:w="1838" w:type="dxa"/>
          </w:tcPr>
          <w:p w14:paraId="2C242417" w14:textId="45A73444" w:rsidR="00666B4E" w:rsidRDefault="00666B4E">
            <w:r>
              <w:t xml:space="preserve">PROPÓSITO DE LA CLASE: </w:t>
            </w:r>
          </w:p>
        </w:tc>
        <w:tc>
          <w:tcPr>
            <w:tcW w:w="7178" w:type="dxa"/>
          </w:tcPr>
          <w:p w14:paraId="3D284219" w14:textId="77777777" w:rsidR="00666B4E" w:rsidRDefault="00666B4E">
            <w:r>
              <w:t>Reconocer información en Audi- cuentos y poder interpretarlos.</w:t>
            </w:r>
          </w:p>
          <w:p w14:paraId="488361BE" w14:textId="77777777" w:rsidR="00666B4E" w:rsidRDefault="00666B4E">
            <w:r>
              <w:t>Que los alumnos participen de múltiples situaciones de lectura y escritura.</w:t>
            </w:r>
          </w:p>
          <w:p w14:paraId="084D8517" w14:textId="77777777" w:rsidR="00666B4E" w:rsidRDefault="00666B4E">
            <w:r>
              <w:t xml:space="preserve">Favorecer el desempeño con creciente autonomía. </w:t>
            </w:r>
          </w:p>
          <w:p w14:paraId="01895DA7" w14:textId="0CD75FDC" w:rsidR="00666B4E" w:rsidRDefault="00666B4E">
            <w:r>
              <w:t xml:space="preserve">Reproducir un mensaje a través del uso de tics. </w:t>
            </w:r>
          </w:p>
        </w:tc>
      </w:tr>
      <w:tr w:rsidR="00666B4E" w14:paraId="16CC9720" w14:textId="77777777" w:rsidTr="00666B4E">
        <w:tc>
          <w:tcPr>
            <w:tcW w:w="1838" w:type="dxa"/>
          </w:tcPr>
          <w:p w14:paraId="10A9EDDA" w14:textId="77AD52C2" w:rsidR="00666B4E" w:rsidRDefault="00666B4E">
            <w:r>
              <w:t xml:space="preserve">CONTENIDO A DESARROLLAR: </w:t>
            </w:r>
          </w:p>
        </w:tc>
        <w:tc>
          <w:tcPr>
            <w:tcW w:w="7178" w:type="dxa"/>
          </w:tcPr>
          <w:p w14:paraId="3E385530" w14:textId="77777777" w:rsidR="00666B4E" w:rsidRDefault="00666B4E">
            <w:r>
              <w:t xml:space="preserve">Seguir la lectura de quién lee en voz alta. </w:t>
            </w:r>
          </w:p>
          <w:p w14:paraId="6216912F" w14:textId="70BFFA07" w:rsidR="000012F3" w:rsidRDefault="000012F3">
            <w:r>
              <w:t xml:space="preserve">Escribir textos breves. </w:t>
            </w:r>
          </w:p>
        </w:tc>
      </w:tr>
    </w:tbl>
    <w:p w14:paraId="60B24F6D" w14:textId="77777777" w:rsidR="00666B4E" w:rsidRDefault="00666B4E"/>
    <w:p w14:paraId="5C1A07E2" w14:textId="32A460E7" w:rsidR="002F654C" w:rsidRDefault="554969D2">
      <w:r>
        <w:t>TENIENDO EN CUENTA QUE EN EL DÍA DE AYER COMENZAMOS A INDAGAR SOBRE LOS TRABAJOS QUE SE DESEMPEÑAN EN CADA HOGAR TOMAREMOS ESTE CUENTO COMO PUNTO DE PARTIDA PARA COMENZAR A DIVIDIRLOS EN TRABAJOS Y ACTIVIDADES DE CAMPO Y CIUDAD RELACIONÁNDOLOS LUEGO CON PAISAJES URBANOS Y RURALES.</w:t>
      </w:r>
    </w:p>
    <w:p w14:paraId="07A553B8" w14:textId="11A814BA" w:rsidR="554969D2" w:rsidRDefault="554969D2" w:rsidP="554969D2">
      <w:pPr>
        <w:rPr>
          <w:rFonts w:ascii="Times New Roman" w:eastAsia="Times New Roman" w:hAnsi="Times New Roman" w:cs="Times New Roman"/>
          <w:b/>
          <w:bCs/>
        </w:rPr>
      </w:pPr>
      <w:r>
        <w:t xml:space="preserve">                                        </w:t>
      </w:r>
      <w:r w:rsidRPr="554969D2">
        <w:rPr>
          <w:rFonts w:ascii="Times New Roman" w:eastAsia="Times New Roman" w:hAnsi="Times New Roman" w:cs="Times New Roman"/>
          <w:b/>
          <w:bCs/>
        </w:rPr>
        <w:t>RATÓN DE CAMPO Y RATÓN DE CIUDAD</w:t>
      </w:r>
    </w:p>
    <w:p w14:paraId="67164D73" w14:textId="269FB4E1" w:rsidR="554969D2" w:rsidRDefault="000012F3" w:rsidP="554969D2">
      <w:hyperlink r:id="rId4">
        <w:r w:rsidR="554969D2" w:rsidRPr="554969D2">
          <w:rPr>
            <w:rStyle w:val="Hipervnculo"/>
            <w:rFonts w:ascii="Times New Roman" w:eastAsia="Times New Roman" w:hAnsi="Times New Roman" w:cs="Times New Roman"/>
          </w:rPr>
          <w:t>https://www.youtube.com/watch?v=K1CeTJ8JE40</w:t>
        </w:r>
      </w:hyperlink>
    </w:p>
    <w:p w14:paraId="142F32F2" w14:textId="0D73CB0D" w:rsidR="554969D2" w:rsidRDefault="554969D2" w:rsidP="554969D2">
      <w:pPr>
        <w:rPr>
          <w:rFonts w:ascii="Times New Roman" w:eastAsia="Times New Roman" w:hAnsi="Times New Roman" w:cs="Times New Roman"/>
          <w:b/>
          <w:bCs/>
        </w:rPr>
      </w:pPr>
      <w:r w:rsidRPr="554969D2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noProof/>
          <w:lang w:val="es-AR" w:eastAsia="es-AR"/>
        </w:rPr>
        <w:drawing>
          <wp:inline distT="0" distB="0" distL="0" distR="0" wp14:anchorId="0BDFD516" wp14:editId="49B8CCC2">
            <wp:extent cx="2343150" cy="1314450"/>
            <wp:effectExtent l="0" t="0" r="0" b="0"/>
            <wp:docPr id="556748521" name="Imagen 556748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CB1B6" w14:textId="34A1F9EC" w:rsidR="554969D2" w:rsidRDefault="554969D2" w:rsidP="554969D2">
      <w:r w:rsidRPr="554969D2">
        <w:rPr>
          <w:b/>
          <w:bCs/>
        </w:rPr>
        <w:t>1) LUEGO DE MIRAR EL VIDEO REALIZÁ LAS ACTIVIDADES:</w:t>
      </w:r>
    </w:p>
    <w:p w14:paraId="779ACC26" w14:textId="7C60B339" w:rsidR="554969D2" w:rsidRDefault="554969D2" w:rsidP="554969D2">
      <w:r>
        <w:t>A</w:t>
      </w:r>
      <w:r w:rsidR="000012F3">
        <w:t>- ¿</w:t>
      </w:r>
      <w:r>
        <w:t>QUIÉNES SON LOS PERSONAJES DE ESTE CUENTO?</w:t>
      </w:r>
    </w:p>
    <w:p w14:paraId="0229D73F" w14:textId="3B13224E" w:rsidR="554969D2" w:rsidRDefault="554969D2" w:rsidP="554969D2">
      <w:r>
        <w:t>B</w:t>
      </w:r>
      <w:r w:rsidR="000012F3">
        <w:t>- ¿</w:t>
      </w:r>
      <w:r>
        <w:t>CÓMO OBTIENE LOS ALIMENTOS EL RATÓN DE CAMPO?</w:t>
      </w:r>
    </w:p>
    <w:p w14:paraId="057F3550" w14:textId="1579434E" w:rsidR="554969D2" w:rsidRDefault="554969D2" w:rsidP="554969D2">
      <w:r>
        <w:t>C</w:t>
      </w:r>
      <w:r w:rsidR="000012F3">
        <w:t>- ¿</w:t>
      </w:r>
      <w:r>
        <w:t>CÓMO OBTIENE LOS ALIMENTOS EL RATON DE CIUDAD?</w:t>
      </w:r>
    </w:p>
    <w:p w14:paraId="1415C8A4" w14:textId="16129C5C" w:rsidR="554969D2" w:rsidRDefault="554969D2" w:rsidP="554969D2">
      <w:pPr>
        <w:rPr>
          <w:b/>
          <w:bCs/>
        </w:rPr>
      </w:pPr>
      <w:r w:rsidRPr="554969D2">
        <w:rPr>
          <w:b/>
          <w:bCs/>
        </w:rPr>
        <w:t>2) REALIZÁ UNA LISTA CON LOS ALIMENTOS QUE COME EL RATÓN DE CAMPO</w:t>
      </w:r>
    </w:p>
    <w:p w14:paraId="372DDE57" w14:textId="60EAB217" w:rsidR="554969D2" w:rsidRDefault="554969D2" w:rsidP="554969D2">
      <w:pPr>
        <w:rPr>
          <w:b/>
          <w:bCs/>
        </w:rPr>
      </w:pPr>
      <w:r w:rsidRPr="554969D2">
        <w:rPr>
          <w:b/>
          <w:bCs/>
        </w:rPr>
        <w:t>3)  DIBUJÁ EL LUGAR DEL CUENTO QUE TE GUSTÓ MÁS Y ESCRIBIME POR CHAT EL POR QUÉ</w:t>
      </w:r>
    </w:p>
    <w:p w14:paraId="0046664C" w14:textId="7862ED67" w:rsidR="554969D2" w:rsidRDefault="554969D2" w:rsidP="554969D2">
      <w:pPr>
        <w:rPr>
          <w:b/>
          <w:bCs/>
        </w:rPr>
      </w:pPr>
      <w:r w:rsidRPr="554969D2">
        <w:rPr>
          <w:b/>
          <w:bCs/>
        </w:rPr>
        <w:t xml:space="preserve">  (CAMPO O CIUDAD)</w:t>
      </w:r>
    </w:p>
    <w:p w14:paraId="2E66DB9D" w14:textId="5010D952" w:rsidR="554969D2" w:rsidRDefault="554969D2" w:rsidP="554969D2">
      <w:pPr>
        <w:rPr>
          <w:rFonts w:ascii="Arial Black" w:eastAsia="Arial Black" w:hAnsi="Arial Black" w:cs="Arial Black"/>
          <w:b/>
          <w:bCs/>
        </w:rPr>
      </w:pPr>
      <w:r w:rsidRPr="554969D2">
        <w:rPr>
          <w:b/>
          <w:bCs/>
        </w:rPr>
        <w:t xml:space="preserve">                         </w:t>
      </w:r>
      <w:r w:rsidRPr="554969D2">
        <w:rPr>
          <w:rFonts w:ascii="Arial Black" w:eastAsia="Arial Black" w:hAnsi="Arial Black" w:cs="Arial Black"/>
          <w:b/>
          <w:bCs/>
        </w:rPr>
        <w:t xml:space="preserve"> ¡¡A TRABAJAR!!!!</w:t>
      </w:r>
    </w:p>
    <w:p w14:paraId="200461E1" w14:textId="209AB943" w:rsidR="554969D2" w:rsidRDefault="554969D2" w:rsidP="554969D2">
      <w:r>
        <w:t xml:space="preserve">SE ADJUNTA UNA ACTIVIDAD DE LA PLATAFORMA DONDE A TRAVÉS DE DISTINTAS </w:t>
      </w:r>
      <w:r w:rsidR="000012F3">
        <w:t>PROPUESTAS IRÁN</w:t>
      </w:r>
      <w:r>
        <w:t xml:space="preserve"> DESCUBRIENDO LAS ACTIVIDADES QUE SE REALIZAN EN EL CAMPO Y LA CIUDAD</w:t>
      </w:r>
      <w:r w:rsidR="000012F3">
        <w:t xml:space="preserve">. </w:t>
      </w:r>
      <w:bookmarkStart w:id="0" w:name="_GoBack"/>
      <w:bookmarkEnd w:id="0"/>
    </w:p>
    <w:sectPr w:rsidR="554969D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09B0F8"/>
    <w:rsid w:val="000012F3"/>
    <w:rsid w:val="002F654C"/>
    <w:rsid w:val="00666B4E"/>
    <w:rsid w:val="554969D2"/>
    <w:rsid w:val="5D09B0F8"/>
    <w:rsid w:val="62DE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7631"/>
  <w15:chartTrackingRefBased/>
  <w15:docId w15:val="{9DD40B33-0575-4092-9DE1-2C00B669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66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youtube.com/watch?v=K1CeTJ8JE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 SCHMIDT</dc:creator>
  <cp:keywords/>
  <dc:description/>
  <cp:lastModifiedBy>mariano juan luis braggio</cp:lastModifiedBy>
  <cp:revision>2</cp:revision>
  <dcterms:created xsi:type="dcterms:W3CDTF">2020-05-02T01:05:00Z</dcterms:created>
  <dcterms:modified xsi:type="dcterms:W3CDTF">2020-05-02T01:05:00Z</dcterms:modified>
</cp:coreProperties>
</file>