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795"/>
        <w:gridCol w:w="4699"/>
      </w:tblGrid>
      <w:tr w:rsidR="009A2E73" w:rsidTr="009A2E73">
        <w:trPr>
          <w:trHeight w:val="503"/>
        </w:trPr>
        <w:tc>
          <w:tcPr>
            <w:tcW w:w="3795" w:type="dxa"/>
          </w:tcPr>
          <w:p w:rsidR="009A2E73" w:rsidRPr="00632C28" w:rsidRDefault="00632C28">
            <w:pPr>
              <w:rPr>
                <w:color w:val="FF0000"/>
              </w:rPr>
            </w:pPr>
            <w:bookmarkStart w:id="0" w:name="_GoBack"/>
            <w:bookmarkEnd w:id="0"/>
            <w:r w:rsidRPr="00632C28">
              <w:rPr>
                <w:color w:val="FF0000"/>
              </w:rPr>
              <w:t>5 DE OCTUBRE</w:t>
            </w:r>
          </w:p>
        </w:tc>
        <w:tc>
          <w:tcPr>
            <w:tcW w:w="4699" w:type="dxa"/>
            <w:vMerge w:val="restart"/>
          </w:tcPr>
          <w:p w:rsidR="009A2E73" w:rsidRDefault="009A2E73">
            <w:r>
              <w:t>REPASAR LAS TABLAS DEL 2 Y 3 JUGANDO</w:t>
            </w:r>
          </w:p>
          <w:p w:rsidR="009A2E73" w:rsidRDefault="009A2E73">
            <w:r>
              <w:t>CONOCER  LA TABLA PITAGÓRICA Y LAS VENTAJAS DE SU USO A LA HORA DE MULTIPLICAR</w:t>
            </w:r>
          </w:p>
        </w:tc>
      </w:tr>
      <w:tr w:rsidR="009A2E73" w:rsidTr="005D5064">
        <w:trPr>
          <w:trHeight w:val="1467"/>
        </w:trPr>
        <w:tc>
          <w:tcPr>
            <w:tcW w:w="3795" w:type="dxa"/>
          </w:tcPr>
          <w:p w:rsidR="009A2E73" w:rsidRDefault="009A2E73">
            <w:r>
              <w:t>LA MULTIPLICACIÓN:</w:t>
            </w:r>
          </w:p>
          <w:p w:rsidR="009A2E73" w:rsidRDefault="009A2E73">
            <w:r>
              <w:t>TABLAS DE MULTIPLICAR</w:t>
            </w:r>
          </w:p>
          <w:p w:rsidR="009A2E73" w:rsidRDefault="009A2E73">
            <w:r>
              <w:t>LA TABLA PITAGÓRICA</w:t>
            </w:r>
          </w:p>
        </w:tc>
        <w:tc>
          <w:tcPr>
            <w:tcW w:w="4699" w:type="dxa"/>
            <w:vMerge/>
          </w:tcPr>
          <w:p w:rsidR="009A2E73" w:rsidRDefault="009A2E73"/>
        </w:tc>
      </w:tr>
    </w:tbl>
    <w:p w:rsidR="00BA677B" w:rsidRDefault="00BA677B"/>
    <w:p w:rsidR="009A2E73" w:rsidRDefault="009A2E73">
      <w:r>
        <w:t>CLASE ZOOM:</w:t>
      </w:r>
    </w:p>
    <w:p w:rsidR="009A2E73" w:rsidRDefault="009A2E73">
      <w:r>
        <w:t>COMENZAMOS JUGANDO PARA REPASAR LAS TAB</w:t>
      </w:r>
      <w:r w:rsidR="007C05B7">
        <w:t>L</w:t>
      </w:r>
      <w:r>
        <w:t>AS DEL 2 Y 3</w:t>
      </w:r>
    </w:p>
    <w:p w:rsidR="009A2E73" w:rsidRDefault="009A2E73">
      <w:r>
        <w:rPr>
          <w:rFonts w:ascii="WordwallOpenSans" w:hAnsi="WordwallOpenSans"/>
          <w:noProof/>
          <w:color w:val="1C94D6"/>
          <w:lang w:eastAsia="es-AR"/>
        </w:rPr>
        <w:drawing>
          <wp:inline distT="0" distB="0" distL="0" distR="0" wp14:anchorId="2E5E4A97" wp14:editId="4914046F">
            <wp:extent cx="2082800" cy="1562100"/>
            <wp:effectExtent l="0" t="0" r="0" b="0"/>
            <wp:docPr id="4" name="Imagen 4" descr="las tablas de multiplicar.">
              <a:hlinkClick xmlns:a="http://schemas.openxmlformats.org/drawingml/2006/main" r:id="rId4" tooltip="&quot;las tablas de multiplicar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as tablas de multiplicar.">
                      <a:hlinkClick r:id="rId4" tooltip="&quot;las tablas de multiplicar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E73" w:rsidRDefault="00A10D6F">
      <w:hyperlink r:id="rId6" w:history="1">
        <w:r w:rsidR="00F27BBC" w:rsidRPr="00B94499">
          <w:rPr>
            <w:rStyle w:val="Hipervnculo"/>
          </w:rPr>
          <w:t>https://wordwall.net/es/resource/4530084</w:t>
        </w:r>
      </w:hyperlink>
    </w:p>
    <w:p w:rsidR="00F27BBC" w:rsidRDefault="00F27BBC">
      <w:r>
        <w:t>LUEGO LA DOCENTE LES PRESENTA UNA TABLA MÁGICA EN LA CUAL PUEDEN ENCONTRAR EL RESULTADO DE TODAS LAS TABLAS DE MULTIPLICAR ¿LA CONOCEN?</w:t>
      </w:r>
    </w:p>
    <w:p w:rsidR="005D5064" w:rsidRDefault="005D5064"/>
    <w:p w:rsidR="005D5064" w:rsidRDefault="005D5064">
      <w:r>
        <w:rPr>
          <w:rFonts w:ascii="Roboto" w:hAnsi="Roboto"/>
          <w:noProof/>
          <w:color w:val="2962FF"/>
          <w:lang w:eastAsia="es-AR"/>
        </w:rPr>
        <w:drawing>
          <wp:inline distT="0" distB="0" distL="0" distR="0" wp14:anchorId="739AA13E" wp14:editId="0E28CAF4">
            <wp:extent cx="5572125" cy="3457014"/>
            <wp:effectExtent l="0" t="0" r="0" b="0"/>
            <wp:docPr id="3" name="Imagen 3" descr="Tabla Pitagorica Tablas de Multiplicar Aprender a Multiplicar | Tabla  pitagorica, Tabla de multiplicar para imprimir, Tablas de multiplicar">
              <a:hlinkClick xmlns:a="http://schemas.openxmlformats.org/drawingml/2006/main" r:id="rId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Tabla Pitagorica Tablas de Multiplicar Aprender a Multiplicar | Tabla  pitagorica, Tabla de multiplicar para imprimir, Tablas de multiplicar">
                      <a:hlinkClick r:id="rId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522" cy="349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BBC" w:rsidRDefault="00F27BBC" w:rsidP="00F27BBC">
      <w:pPr>
        <w:rPr>
          <w:rFonts w:ascii="Roboto" w:hAnsi="Roboto"/>
          <w:noProof/>
          <w:color w:val="2962FF"/>
          <w:lang w:eastAsia="es-AR"/>
        </w:rPr>
      </w:pPr>
      <w:r>
        <w:rPr>
          <w:noProof/>
          <w:lang w:eastAsia="es-AR"/>
        </w:rPr>
        <mc:AlternateContent>
          <mc:Choice Requires="wps">
            <w:drawing>
              <wp:inline distT="0" distB="0" distL="0" distR="0" wp14:anchorId="04198228" wp14:editId="4AC0F278">
                <wp:extent cx="304800" cy="304800"/>
                <wp:effectExtent l="0" t="0" r="0" b="0"/>
                <wp:docPr id="10" name="AutoShape 12" descr="https://i.ytimg.com/an_webp/PnXd-yQiaGk/mqdefault_6s.webp?du=3000&amp;sqp=CMXozvsF&amp;rs=AOn4CLBb_9wC_thpX0yZ5mRhJgPl9sCiVQ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634058C" id="AutoShape 12" o:spid="_x0000_s1026" alt="https://i.ytimg.com/an_webp/PnXd-yQiaGk/mqdefault_6s.webp?du=3000&amp;sqp=CMXozvsF&amp;rs=AOn4CLBb_9wC_thpX0yZ5mRhJgPl9sCiVQ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RdO0gxwDAAA+BgAADgAAAAAAAAAAAAAAAAAu&#10;AgAAZHJzL2Uyb0RvYy54bWxQSwECLQAUAAYACAAAACEATKDpLNgAAAADAQAADwAAAAAAAAAAAAAA&#10;AAB2BQAAZHJzL2Rvd25yZXYueG1sUEsFBgAAAAAEAAQA8wAAAHsGAAAAAA==&#10;" filled="f" stroked="f">
                <o:lock v:ext="edit" aspectratio="t"/>
                <w10:anchorlock/>
              </v:rect>
            </w:pict>
          </mc:Fallback>
        </mc:AlternateContent>
      </w:r>
      <w:r w:rsidR="006919B9">
        <w:rPr>
          <w:rFonts w:ascii="Roboto" w:hAnsi="Roboto"/>
          <w:noProof/>
          <w:color w:val="2962FF"/>
          <w:lang w:eastAsia="es-AR"/>
        </w:rPr>
        <w:t xml:space="preserve"> </w:t>
      </w:r>
      <w:r w:rsidR="005D5064">
        <w:rPr>
          <w:rFonts w:ascii="Roboto" w:hAnsi="Roboto"/>
          <w:noProof/>
          <w:color w:val="2962FF"/>
          <w:lang w:eastAsia="es-AR"/>
        </w:rPr>
        <w:t>MIRAMOS EL SIGUIENTE VIDEO PARA CONOCERLA MEJOR</w:t>
      </w:r>
    </w:p>
    <w:p w:rsidR="006919B9" w:rsidRDefault="005D5064" w:rsidP="00F27BBC">
      <w:pPr>
        <w:rPr>
          <w:rFonts w:ascii="Roboto" w:hAnsi="Roboto"/>
          <w:noProof/>
          <w:color w:val="2962FF"/>
          <w:lang w:eastAsia="es-AR"/>
        </w:rPr>
      </w:pPr>
      <w:r w:rsidRPr="005D5064">
        <w:rPr>
          <w:rFonts w:ascii="Roboto" w:hAnsi="Roboto"/>
          <w:noProof/>
          <w:color w:val="2962FF"/>
          <w:lang w:eastAsia="es-AR"/>
        </w:rPr>
        <w:object w:dxaOrig="207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3.5pt;height:40.5pt" o:ole="">
            <v:imagedata r:id="rId9" o:title=""/>
          </v:shape>
          <o:OLEObject Type="Embed" ProgID="Package" ShapeID="_x0000_i1025" DrawAspect="Content" ObjectID="_1663357103" r:id="rId10"/>
        </w:object>
      </w:r>
    </w:p>
    <w:p w:rsidR="006919B9" w:rsidRDefault="006919B9" w:rsidP="006919B9">
      <w:pPr>
        <w:rPr>
          <w:rFonts w:ascii="Roboto" w:hAnsi="Roboto"/>
          <w:lang w:eastAsia="es-AR"/>
        </w:rPr>
      </w:pPr>
    </w:p>
    <w:p w:rsidR="005D5064" w:rsidRDefault="006919B9" w:rsidP="006919B9">
      <w:pPr>
        <w:rPr>
          <w:rFonts w:ascii="Roboto" w:hAnsi="Roboto"/>
          <w:noProof/>
          <w:color w:val="2962FF"/>
          <w:lang w:eastAsia="es-AR"/>
        </w:rPr>
      </w:pPr>
      <w:r>
        <w:rPr>
          <w:rFonts w:ascii="Roboto" w:hAnsi="Roboto"/>
          <w:noProof/>
          <w:color w:val="2962FF"/>
          <w:lang w:eastAsia="es-AR"/>
        </w:rPr>
        <w:t>BUSCAMOS JUNTOS DISTINTOS RESULTADOS DE MULTIPLICACIONES QUE VAYAN SURGIENDO</w:t>
      </w:r>
      <w:r w:rsidR="0077471D">
        <w:rPr>
          <w:rFonts w:ascii="Roboto" w:hAnsi="Roboto"/>
          <w:noProof/>
          <w:color w:val="2962FF"/>
          <w:lang w:eastAsia="es-AR"/>
        </w:rPr>
        <w:t>.</w:t>
      </w:r>
    </w:p>
    <w:p w:rsidR="0077471D" w:rsidRDefault="0077471D" w:rsidP="006919B9">
      <w:pPr>
        <w:rPr>
          <w:rFonts w:ascii="Roboto" w:hAnsi="Roboto"/>
          <w:noProof/>
          <w:color w:val="2962FF"/>
          <w:lang w:eastAsia="es-AR"/>
        </w:rPr>
      </w:pPr>
    </w:p>
    <w:p w:rsidR="0077471D" w:rsidRDefault="0077471D" w:rsidP="006919B9">
      <w:pPr>
        <w:rPr>
          <w:rFonts w:ascii="Roboto" w:hAnsi="Roboto"/>
          <w:noProof/>
          <w:lang w:eastAsia="es-AR"/>
        </w:rPr>
      </w:pPr>
      <w:r w:rsidRPr="0077471D">
        <w:rPr>
          <w:rFonts w:ascii="Roboto" w:hAnsi="Roboto"/>
          <w:noProof/>
          <w:lang w:eastAsia="es-AR"/>
        </w:rPr>
        <w:t>LUE</w:t>
      </w:r>
      <w:r>
        <w:rPr>
          <w:rFonts w:ascii="Roboto" w:hAnsi="Roboto"/>
          <w:noProof/>
          <w:lang w:eastAsia="es-AR"/>
        </w:rPr>
        <w:t xml:space="preserve">GO DEL ZOOM: </w:t>
      </w:r>
    </w:p>
    <w:p w:rsidR="0077471D" w:rsidRDefault="0077471D" w:rsidP="006919B9">
      <w:pPr>
        <w:rPr>
          <w:rFonts w:ascii="Roboto" w:hAnsi="Roboto"/>
          <w:noProof/>
          <w:lang w:eastAsia="es-AR"/>
        </w:rPr>
      </w:pPr>
      <w:r>
        <w:rPr>
          <w:rFonts w:ascii="Roboto" w:hAnsi="Roboto"/>
          <w:noProof/>
          <w:lang w:eastAsia="es-AR"/>
        </w:rPr>
        <w:t>1) COMPLETÁ LA TABLA PITAGÓRICA. SOLO POR ESTA VEZ  TRABAJAREMOS HASTA LA TABLA DEL 5</w:t>
      </w:r>
    </w:p>
    <w:tbl>
      <w:tblPr>
        <w:tblStyle w:val="Tablaconcuadrcula"/>
        <w:tblW w:w="0" w:type="auto"/>
        <w:tblInd w:w="562" w:type="dxa"/>
        <w:tblLook w:val="04A0" w:firstRow="1" w:lastRow="0" w:firstColumn="1" w:lastColumn="0" w:noHBand="0" w:noVBand="1"/>
      </w:tblPr>
      <w:tblGrid>
        <w:gridCol w:w="853"/>
        <w:gridCol w:w="848"/>
        <w:gridCol w:w="851"/>
        <w:gridCol w:w="850"/>
        <w:gridCol w:w="851"/>
        <w:gridCol w:w="850"/>
      </w:tblGrid>
      <w:tr w:rsidR="0077471D" w:rsidTr="0077471D">
        <w:tc>
          <w:tcPr>
            <w:tcW w:w="853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  <w:r w:rsidRPr="0077471D">
              <w:rPr>
                <w:rFonts w:ascii="Roboto" w:hAnsi="Roboto"/>
                <w:noProof/>
                <w:color w:val="FF0000"/>
                <w:lang w:eastAsia="es-AR"/>
              </w:rPr>
              <w:t>X</w:t>
            </w:r>
          </w:p>
        </w:tc>
        <w:tc>
          <w:tcPr>
            <w:tcW w:w="848" w:type="dxa"/>
          </w:tcPr>
          <w:p w:rsidR="0077471D" w:rsidRPr="0077471D" w:rsidRDefault="0077471D" w:rsidP="006919B9">
            <w:pPr>
              <w:rPr>
                <w:rFonts w:ascii="Roboto" w:hAnsi="Roboto"/>
                <w:noProof/>
                <w:color w:val="00B050"/>
                <w:lang w:eastAsia="es-AR"/>
              </w:rPr>
            </w:pPr>
            <w:r w:rsidRPr="0077471D">
              <w:rPr>
                <w:rFonts w:ascii="Roboto" w:hAnsi="Roboto"/>
                <w:noProof/>
                <w:color w:val="00B050"/>
                <w:lang w:eastAsia="es-AR"/>
              </w:rPr>
              <w:t>1</w:t>
            </w:r>
          </w:p>
        </w:tc>
        <w:tc>
          <w:tcPr>
            <w:tcW w:w="851" w:type="dxa"/>
          </w:tcPr>
          <w:p w:rsidR="0077471D" w:rsidRPr="0077471D" w:rsidRDefault="0077471D" w:rsidP="006919B9">
            <w:pPr>
              <w:rPr>
                <w:rFonts w:ascii="Roboto" w:hAnsi="Roboto"/>
                <w:noProof/>
                <w:color w:val="00B050"/>
                <w:lang w:eastAsia="es-AR"/>
              </w:rPr>
            </w:pPr>
            <w:r w:rsidRPr="0077471D">
              <w:rPr>
                <w:rFonts w:ascii="Roboto" w:hAnsi="Roboto"/>
                <w:noProof/>
                <w:color w:val="00B050"/>
                <w:lang w:eastAsia="es-AR"/>
              </w:rPr>
              <w:t>2</w:t>
            </w:r>
          </w:p>
        </w:tc>
        <w:tc>
          <w:tcPr>
            <w:tcW w:w="850" w:type="dxa"/>
          </w:tcPr>
          <w:p w:rsidR="0077471D" w:rsidRPr="0077471D" w:rsidRDefault="0077471D" w:rsidP="006919B9">
            <w:pPr>
              <w:rPr>
                <w:rFonts w:ascii="Roboto" w:hAnsi="Roboto"/>
                <w:noProof/>
                <w:color w:val="00B050"/>
                <w:lang w:eastAsia="es-AR"/>
              </w:rPr>
            </w:pPr>
            <w:r w:rsidRPr="0077471D">
              <w:rPr>
                <w:rFonts w:ascii="Roboto" w:hAnsi="Roboto"/>
                <w:noProof/>
                <w:color w:val="00B050"/>
                <w:lang w:eastAsia="es-AR"/>
              </w:rPr>
              <w:t>3</w:t>
            </w:r>
          </w:p>
        </w:tc>
        <w:tc>
          <w:tcPr>
            <w:tcW w:w="851" w:type="dxa"/>
          </w:tcPr>
          <w:p w:rsidR="0077471D" w:rsidRPr="0077471D" w:rsidRDefault="0077471D" w:rsidP="006919B9">
            <w:pPr>
              <w:rPr>
                <w:rFonts w:ascii="Roboto" w:hAnsi="Roboto"/>
                <w:noProof/>
                <w:color w:val="00B050"/>
                <w:lang w:eastAsia="es-AR"/>
              </w:rPr>
            </w:pPr>
            <w:r w:rsidRPr="0077471D">
              <w:rPr>
                <w:rFonts w:ascii="Roboto" w:hAnsi="Roboto"/>
                <w:noProof/>
                <w:color w:val="00B050"/>
                <w:lang w:eastAsia="es-AR"/>
              </w:rPr>
              <w:t>4</w:t>
            </w:r>
          </w:p>
        </w:tc>
        <w:tc>
          <w:tcPr>
            <w:tcW w:w="850" w:type="dxa"/>
          </w:tcPr>
          <w:p w:rsidR="0077471D" w:rsidRPr="0077471D" w:rsidRDefault="0077471D" w:rsidP="006919B9">
            <w:pPr>
              <w:rPr>
                <w:rFonts w:ascii="Roboto" w:hAnsi="Roboto"/>
                <w:noProof/>
                <w:color w:val="00B050"/>
                <w:lang w:eastAsia="es-AR"/>
              </w:rPr>
            </w:pPr>
            <w:r w:rsidRPr="0077471D">
              <w:rPr>
                <w:rFonts w:ascii="Roboto" w:hAnsi="Roboto"/>
                <w:noProof/>
                <w:color w:val="00B050"/>
                <w:lang w:eastAsia="es-AR"/>
              </w:rPr>
              <w:t>5</w:t>
            </w:r>
          </w:p>
        </w:tc>
      </w:tr>
      <w:tr w:rsidR="0077471D" w:rsidTr="0077471D">
        <w:tc>
          <w:tcPr>
            <w:tcW w:w="853" w:type="dxa"/>
          </w:tcPr>
          <w:p w:rsidR="0077471D" w:rsidRPr="0077471D" w:rsidRDefault="0077471D" w:rsidP="006919B9">
            <w:pPr>
              <w:rPr>
                <w:rFonts w:ascii="Roboto" w:hAnsi="Roboto"/>
                <w:noProof/>
                <w:color w:val="0070C0"/>
                <w:lang w:eastAsia="es-AR"/>
              </w:rPr>
            </w:pPr>
            <w:r w:rsidRPr="0077471D">
              <w:rPr>
                <w:rFonts w:ascii="Roboto" w:hAnsi="Roboto"/>
                <w:noProof/>
                <w:color w:val="0070C0"/>
                <w:lang w:eastAsia="es-AR"/>
              </w:rPr>
              <w:t>1</w:t>
            </w:r>
          </w:p>
        </w:tc>
        <w:tc>
          <w:tcPr>
            <w:tcW w:w="848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</w:p>
        </w:tc>
        <w:tc>
          <w:tcPr>
            <w:tcW w:w="851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  <w:r>
              <w:rPr>
                <w:rFonts w:ascii="Roboto" w:hAnsi="Roboto"/>
                <w:noProof/>
                <w:lang w:eastAsia="es-AR"/>
              </w:rPr>
              <w:t>2</w:t>
            </w:r>
          </w:p>
        </w:tc>
        <w:tc>
          <w:tcPr>
            <w:tcW w:w="850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</w:p>
        </w:tc>
        <w:tc>
          <w:tcPr>
            <w:tcW w:w="851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</w:p>
        </w:tc>
        <w:tc>
          <w:tcPr>
            <w:tcW w:w="850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</w:p>
        </w:tc>
      </w:tr>
      <w:tr w:rsidR="0077471D" w:rsidTr="0077471D">
        <w:tc>
          <w:tcPr>
            <w:tcW w:w="853" w:type="dxa"/>
          </w:tcPr>
          <w:p w:rsidR="0077471D" w:rsidRPr="0077471D" w:rsidRDefault="0077471D" w:rsidP="006919B9">
            <w:pPr>
              <w:rPr>
                <w:rFonts w:ascii="Roboto" w:hAnsi="Roboto"/>
                <w:noProof/>
                <w:color w:val="0070C0"/>
                <w:lang w:eastAsia="es-AR"/>
              </w:rPr>
            </w:pPr>
            <w:r w:rsidRPr="0077471D">
              <w:rPr>
                <w:rFonts w:ascii="Roboto" w:hAnsi="Roboto"/>
                <w:noProof/>
                <w:color w:val="0070C0"/>
                <w:lang w:eastAsia="es-AR"/>
              </w:rPr>
              <w:t>2</w:t>
            </w:r>
          </w:p>
        </w:tc>
        <w:tc>
          <w:tcPr>
            <w:tcW w:w="848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</w:p>
        </w:tc>
        <w:tc>
          <w:tcPr>
            <w:tcW w:w="851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</w:p>
        </w:tc>
        <w:tc>
          <w:tcPr>
            <w:tcW w:w="850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  <w:r>
              <w:rPr>
                <w:rFonts w:ascii="Roboto" w:hAnsi="Roboto"/>
                <w:noProof/>
                <w:lang w:eastAsia="es-AR"/>
              </w:rPr>
              <w:t>6</w:t>
            </w:r>
          </w:p>
        </w:tc>
        <w:tc>
          <w:tcPr>
            <w:tcW w:w="851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</w:p>
        </w:tc>
        <w:tc>
          <w:tcPr>
            <w:tcW w:w="850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</w:p>
        </w:tc>
      </w:tr>
      <w:tr w:rsidR="0077471D" w:rsidTr="0077471D">
        <w:tc>
          <w:tcPr>
            <w:tcW w:w="853" w:type="dxa"/>
          </w:tcPr>
          <w:p w:rsidR="0077471D" w:rsidRPr="0077471D" w:rsidRDefault="0077471D" w:rsidP="006919B9">
            <w:pPr>
              <w:rPr>
                <w:rFonts w:ascii="Roboto" w:hAnsi="Roboto"/>
                <w:noProof/>
                <w:color w:val="0070C0"/>
                <w:lang w:eastAsia="es-AR"/>
              </w:rPr>
            </w:pPr>
            <w:r w:rsidRPr="0077471D">
              <w:rPr>
                <w:rFonts w:ascii="Roboto" w:hAnsi="Roboto"/>
                <w:noProof/>
                <w:color w:val="0070C0"/>
                <w:lang w:eastAsia="es-AR"/>
              </w:rPr>
              <w:t>3</w:t>
            </w:r>
          </w:p>
        </w:tc>
        <w:tc>
          <w:tcPr>
            <w:tcW w:w="848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</w:p>
        </w:tc>
        <w:tc>
          <w:tcPr>
            <w:tcW w:w="851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</w:p>
        </w:tc>
        <w:tc>
          <w:tcPr>
            <w:tcW w:w="850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</w:p>
        </w:tc>
        <w:tc>
          <w:tcPr>
            <w:tcW w:w="851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  <w:r>
              <w:rPr>
                <w:rFonts w:ascii="Roboto" w:hAnsi="Roboto"/>
                <w:noProof/>
                <w:lang w:eastAsia="es-AR"/>
              </w:rPr>
              <w:t>12</w:t>
            </w:r>
          </w:p>
        </w:tc>
        <w:tc>
          <w:tcPr>
            <w:tcW w:w="850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</w:p>
        </w:tc>
      </w:tr>
      <w:tr w:rsidR="0077471D" w:rsidTr="0077471D">
        <w:tc>
          <w:tcPr>
            <w:tcW w:w="853" w:type="dxa"/>
          </w:tcPr>
          <w:p w:rsidR="0077471D" w:rsidRPr="0077471D" w:rsidRDefault="0077471D" w:rsidP="006919B9">
            <w:pPr>
              <w:rPr>
                <w:rFonts w:ascii="Roboto" w:hAnsi="Roboto"/>
                <w:noProof/>
                <w:color w:val="0070C0"/>
                <w:lang w:eastAsia="es-AR"/>
              </w:rPr>
            </w:pPr>
            <w:r w:rsidRPr="0077471D">
              <w:rPr>
                <w:rFonts w:ascii="Roboto" w:hAnsi="Roboto"/>
                <w:noProof/>
                <w:color w:val="0070C0"/>
                <w:lang w:eastAsia="es-AR"/>
              </w:rPr>
              <w:t>4</w:t>
            </w:r>
          </w:p>
        </w:tc>
        <w:tc>
          <w:tcPr>
            <w:tcW w:w="848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</w:p>
        </w:tc>
        <w:tc>
          <w:tcPr>
            <w:tcW w:w="851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</w:p>
        </w:tc>
        <w:tc>
          <w:tcPr>
            <w:tcW w:w="850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</w:p>
        </w:tc>
        <w:tc>
          <w:tcPr>
            <w:tcW w:w="851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</w:p>
        </w:tc>
        <w:tc>
          <w:tcPr>
            <w:tcW w:w="850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  <w:r>
              <w:rPr>
                <w:rFonts w:ascii="Roboto" w:hAnsi="Roboto"/>
                <w:noProof/>
                <w:lang w:eastAsia="es-AR"/>
              </w:rPr>
              <w:t>20</w:t>
            </w:r>
          </w:p>
        </w:tc>
      </w:tr>
      <w:tr w:rsidR="0077471D" w:rsidTr="0077471D">
        <w:tc>
          <w:tcPr>
            <w:tcW w:w="853" w:type="dxa"/>
          </w:tcPr>
          <w:p w:rsidR="0077471D" w:rsidRPr="0077471D" w:rsidRDefault="0077471D" w:rsidP="006919B9">
            <w:pPr>
              <w:rPr>
                <w:rFonts w:ascii="Roboto" w:hAnsi="Roboto"/>
                <w:noProof/>
                <w:color w:val="0070C0"/>
                <w:lang w:eastAsia="es-AR"/>
              </w:rPr>
            </w:pPr>
            <w:r w:rsidRPr="0077471D">
              <w:rPr>
                <w:rFonts w:ascii="Roboto" w:hAnsi="Roboto"/>
                <w:noProof/>
                <w:color w:val="0070C0"/>
                <w:lang w:eastAsia="es-AR"/>
              </w:rPr>
              <w:t>5</w:t>
            </w:r>
          </w:p>
        </w:tc>
        <w:tc>
          <w:tcPr>
            <w:tcW w:w="848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  <w:r>
              <w:rPr>
                <w:rFonts w:ascii="Roboto" w:hAnsi="Roboto"/>
                <w:noProof/>
                <w:lang w:eastAsia="es-AR"/>
              </w:rPr>
              <w:t>5</w:t>
            </w:r>
          </w:p>
        </w:tc>
        <w:tc>
          <w:tcPr>
            <w:tcW w:w="851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</w:p>
        </w:tc>
        <w:tc>
          <w:tcPr>
            <w:tcW w:w="850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</w:p>
        </w:tc>
        <w:tc>
          <w:tcPr>
            <w:tcW w:w="851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</w:p>
        </w:tc>
        <w:tc>
          <w:tcPr>
            <w:tcW w:w="850" w:type="dxa"/>
          </w:tcPr>
          <w:p w:rsidR="0077471D" w:rsidRDefault="0077471D" w:rsidP="006919B9">
            <w:pPr>
              <w:rPr>
                <w:rFonts w:ascii="Roboto" w:hAnsi="Roboto"/>
                <w:noProof/>
                <w:lang w:eastAsia="es-AR"/>
              </w:rPr>
            </w:pPr>
          </w:p>
        </w:tc>
      </w:tr>
    </w:tbl>
    <w:p w:rsidR="0077471D" w:rsidRDefault="0077471D" w:rsidP="006919B9">
      <w:pPr>
        <w:rPr>
          <w:rFonts w:ascii="Roboto" w:hAnsi="Roboto"/>
          <w:noProof/>
          <w:lang w:eastAsia="es-AR"/>
        </w:rPr>
      </w:pPr>
    </w:p>
    <w:p w:rsidR="0077471D" w:rsidRDefault="0077471D" w:rsidP="006919B9">
      <w:pPr>
        <w:rPr>
          <w:rFonts w:ascii="Roboto" w:hAnsi="Roboto"/>
          <w:noProof/>
          <w:lang w:eastAsia="es-AR"/>
        </w:rPr>
      </w:pPr>
    </w:p>
    <w:p w:rsidR="0077471D" w:rsidRDefault="0077471D" w:rsidP="006919B9">
      <w:pPr>
        <w:rPr>
          <w:rFonts w:ascii="Roboto" w:hAnsi="Roboto"/>
          <w:noProof/>
          <w:lang w:eastAsia="es-AR"/>
        </w:rPr>
      </w:pPr>
      <w:r>
        <w:rPr>
          <w:rFonts w:ascii="Roboto" w:hAnsi="Roboto"/>
          <w:noProof/>
          <w:lang w:eastAsia="es-AR"/>
        </w:rPr>
        <w:t>A PRACTICAR UN RATITO:</w:t>
      </w:r>
    </w:p>
    <w:p w:rsidR="0077471D" w:rsidRDefault="0077471D" w:rsidP="006919B9">
      <w:pPr>
        <w:rPr>
          <w:rFonts w:ascii="Roboto" w:hAnsi="Roboto"/>
          <w:noProof/>
          <w:lang w:eastAsia="es-AR"/>
        </w:rPr>
      </w:pPr>
    </w:p>
    <w:p w:rsidR="0077471D" w:rsidRDefault="0077471D" w:rsidP="00C55362">
      <w:pPr>
        <w:jc w:val="center"/>
        <w:rPr>
          <w:rFonts w:ascii="Roboto" w:hAnsi="Roboto"/>
          <w:noProof/>
          <w:lang w:eastAsia="es-AR"/>
        </w:rPr>
      </w:pPr>
      <w:r>
        <w:rPr>
          <w:rFonts w:ascii="Roboto" w:hAnsi="Roboto"/>
          <w:noProof/>
          <w:color w:val="2962FF"/>
          <w:lang w:eastAsia="es-AR"/>
        </w:rPr>
        <w:drawing>
          <wp:inline distT="0" distB="0" distL="0" distR="0" wp14:anchorId="7E7374AC" wp14:editId="5E994818">
            <wp:extent cx="3932630" cy="3563044"/>
            <wp:effectExtent l="0" t="0" r="0" b="0"/>
            <wp:docPr id="1" name="Imagen 1" descr="La tabla de Pitágoras para aprender a multiplicar - Actividades y Planes  para niños, ocio infantil y familiar…| Pequepolis">
              <a:hlinkClick xmlns:a="http://schemas.openxmlformats.org/drawingml/2006/main" r:id="rId1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a tabla de Pitágoras para aprender a multiplicar - Actividades y Planes  para niños, ocio infantil y familiar…| Pequepolis">
                      <a:hlinkClick r:id="rId1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9938" cy="356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71D" w:rsidRDefault="0077471D" w:rsidP="0077471D">
      <w:pPr>
        <w:tabs>
          <w:tab w:val="left" w:pos="6945"/>
        </w:tabs>
        <w:rPr>
          <w:rFonts w:ascii="Roboto" w:hAnsi="Roboto"/>
          <w:lang w:eastAsia="es-AR"/>
        </w:rPr>
      </w:pPr>
      <w:r>
        <w:rPr>
          <w:rFonts w:ascii="Roboto" w:hAnsi="Roboto"/>
          <w:lang w:eastAsia="es-AR"/>
        </w:rPr>
        <w:tab/>
      </w:r>
    </w:p>
    <w:p w:rsidR="0077471D" w:rsidRDefault="00632C28" w:rsidP="0077471D">
      <w:pPr>
        <w:tabs>
          <w:tab w:val="left" w:pos="6945"/>
        </w:tabs>
        <w:rPr>
          <w:rFonts w:ascii="Roboto" w:hAnsi="Roboto"/>
          <w:lang w:eastAsia="es-AR"/>
        </w:rPr>
      </w:pPr>
      <w:r w:rsidRPr="00632C28">
        <w:rPr>
          <w:rFonts w:ascii="Roboto" w:hAnsi="Roboto"/>
          <w:color w:val="00B050"/>
          <w:lang w:eastAsia="es-AR"/>
        </w:rPr>
        <w:lastRenderedPageBreak/>
        <w:t>PLATAFORMA:</w:t>
      </w:r>
      <w:r>
        <w:rPr>
          <w:rFonts w:ascii="Roboto" w:hAnsi="Roboto"/>
          <w:lang w:eastAsia="es-AR"/>
        </w:rPr>
        <w:t xml:space="preserve"> BUSCÁ EN LA TABLA PITAGÓRICA EL RESULTADO DE LAS SIGUIENTES MULTIPLICACIONES Y ENVIAME LOS RESULTADOS POR CHAT DE PLATAFORMA.</w:t>
      </w:r>
    </w:p>
    <w:p w:rsidR="00632C28" w:rsidRDefault="00632C28" w:rsidP="0077471D">
      <w:pPr>
        <w:tabs>
          <w:tab w:val="left" w:pos="6945"/>
        </w:tabs>
        <w:rPr>
          <w:rFonts w:ascii="Roboto" w:hAnsi="Roboto"/>
          <w:lang w:eastAsia="es-AR"/>
        </w:rPr>
      </w:pPr>
      <w:r>
        <w:rPr>
          <w:rFonts w:ascii="Roboto" w:hAnsi="Roboto"/>
          <w:lang w:eastAsia="es-AR"/>
        </w:rPr>
        <w:t>8X8=</w:t>
      </w:r>
    </w:p>
    <w:p w:rsidR="00632C28" w:rsidRDefault="00632C28" w:rsidP="0077471D">
      <w:pPr>
        <w:tabs>
          <w:tab w:val="left" w:pos="6945"/>
        </w:tabs>
        <w:rPr>
          <w:rFonts w:ascii="Roboto" w:hAnsi="Roboto"/>
          <w:lang w:eastAsia="es-AR"/>
        </w:rPr>
      </w:pPr>
      <w:r>
        <w:rPr>
          <w:rFonts w:ascii="Roboto" w:hAnsi="Roboto"/>
          <w:lang w:eastAsia="es-AR"/>
        </w:rPr>
        <w:t>7X5=</w:t>
      </w:r>
    </w:p>
    <w:p w:rsidR="00632C28" w:rsidRDefault="00632C28" w:rsidP="0077471D">
      <w:pPr>
        <w:tabs>
          <w:tab w:val="left" w:pos="6945"/>
        </w:tabs>
        <w:rPr>
          <w:rFonts w:ascii="Roboto" w:hAnsi="Roboto"/>
          <w:lang w:eastAsia="es-AR"/>
        </w:rPr>
      </w:pPr>
      <w:r>
        <w:rPr>
          <w:rFonts w:ascii="Roboto" w:hAnsi="Roboto"/>
          <w:lang w:eastAsia="es-AR"/>
        </w:rPr>
        <w:t>4X9=</w:t>
      </w:r>
    </w:p>
    <w:p w:rsidR="00632C28" w:rsidRDefault="00632C28" w:rsidP="0077471D">
      <w:pPr>
        <w:tabs>
          <w:tab w:val="left" w:pos="6945"/>
        </w:tabs>
        <w:rPr>
          <w:rFonts w:ascii="Roboto" w:hAnsi="Roboto"/>
          <w:lang w:eastAsia="es-AR"/>
        </w:rPr>
      </w:pPr>
      <w:r>
        <w:rPr>
          <w:rFonts w:ascii="Roboto" w:hAnsi="Roboto"/>
          <w:lang w:eastAsia="es-AR"/>
        </w:rPr>
        <w:t>6X4=</w:t>
      </w:r>
    </w:p>
    <w:p w:rsidR="00632C28" w:rsidRDefault="00632C28" w:rsidP="0077471D">
      <w:pPr>
        <w:tabs>
          <w:tab w:val="left" w:pos="6945"/>
        </w:tabs>
        <w:rPr>
          <w:rFonts w:ascii="Roboto" w:hAnsi="Roboto"/>
          <w:lang w:eastAsia="es-AR"/>
        </w:rPr>
      </w:pPr>
      <w:r>
        <w:rPr>
          <w:rFonts w:ascii="Roboto" w:hAnsi="Roboto"/>
          <w:lang w:eastAsia="es-AR"/>
        </w:rPr>
        <w:t>3X9=</w:t>
      </w:r>
    </w:p>
    <w:p w:rsidR="00632C28" w:rsidRDefault="00632C28" w:rsidP="0077471D">
      <w:pPr>
        <w:tabs>
          <w:tab w:val="left" w:pos="6945"/>
        </w:tabs>
        <w:rPr>
          <w:rFonts w:ascii="Roboto" w:hAnsi="Roboto"/>
          <w:lang w:eastAsia="es-AR"/>
        </w:rPr>
      </w:pPr>
      <w:r>
        <w:rPr>
          <w:rFonts w:ascii="Roboto" w:hAnsi="Roboto"/>
          <w:lang w:eastAsia="es-AR"/>
        </w:rPr>
        <w:t>2X2=</w:t>
      </w:r>
    </w:p>
    <w:p w:rsidR="00632C28" w:rsidRDefault="00632C28" w:rsidP="0077471D">
      <w:pPr>
        <w:tabs>
          <w:tab w:val="left" w:pos="6945"/>
        </w:tabs>
        <w:rPr>
          <w:rFonts w:ascii="Roboto" w:hAnsi="Roboto"/>
          <w:color w:val="00B050"/>
          <w:lang w:eastAsia="es-AR"/>
        </w:rPr>
      </w:pPr>
      <w:r w:rsidRPr="00632C28">
        <w:rPr>
          <w:rFonts w:ascii="Roboto" w:hAnsi="Roboto"/>
          <w:color w:val="00B050"/>
          <w:lang w:eastAsia="es-AR"/>
        </w:rPr>
        <w:t xml:space="preserve">CONTAME </w:t>
      </w:r>
      <w:r w:rsidR="007C05B7">
        <w:rPr>
          <w:rFonts w:ascii="Roboto" w:hAnsi="Roboto"/>
          <w:color w:val="00B050"/>
          <w:lang w:eastAsia="es-AR"/>
        </w:rPr>
        <w:t>TAMBIÉN SI TE RESULTÓ FÁ</w:t>
      </w:r>
      <w:r w:rsidRPr="00632C28">
        <w:rPr>
          <w:rFonts w:ascii="Roboto" w:hAnsi="Roboto"/>
          <w:color w:val="00B050"/>
          <w:lang w:eastAsia="es-AR"/>
        </w:rPr>
        <w:t>CIL O COMPLICADA ESTA ACTIVIDAD DE BUSCAR RESULTADOS EN LA TABLA</w:t>
      </w:r>
      <w:r w:rsidR="007C05B7">
        <w:rPr>
          <w:rFonts w:ascii="Roboto" w:hAnsi="Roboto"/>
          <w:color w:val="00B050"/>
          <w:lang w:eastAsia="es-AR"/>
        </w:rPr>
        <w:t>.</w:t>
      </w:r>
    </w:p>
    <w:p w:rsidR="00632C28" w:rsidRDefault="00632C28" w:rsidP="0077471D">
      <w:pPr>
        <w:tabs>
          <w:tab w:val="left" w:pos="6945"/>
        </w:tabs>
        <w:rPr>
          <w:rFonts w:ascii="Roboto" w:hAnsi="Roboto"/>
          <w:color w:val="00B050"/>
          <w:lang w:eastAsia="es-AR"/>
        </w:rPr>
      </w:pPr>
    </w:p>
    <w:p w:rsidR="00632C28" w:rsidRPr="00632C28" w:rsidRDefault="00632C28" w:rsidP="0077471D">
      <w:pPr>
        <w:tabs>
          <w:tab w:val="left" w:pos="6945"/>
        </w:tabs>
        <w:rPr>
          <w:rFonts w:ascii="Roboto" w:hAnsi="Roboto"/>
          <w:color w:val="FF0000"/>
          <w:sz w:val="36"/>
          <w:szCs w:val="36"/>
          <w:lang w:eastAsia="es-AR"/>
        </w:rPr>
      </w:pPr>
      <w:r w:rsidRPr="00632C28">
        <w:rPr>
          <w:rFonts w:ascii="Roboto" w:hAnsi="Roboto"/>
          <w:color w:val="FF0000"/>
          <w:sz w:val="36"/>
          <w:szCs w:val="36"/>
          <w:lang w:eastAsia="es-AR"/>
        </w:rPr>
        <w:t xml:space="preserve">                                TRABAJASTE EXCELENTE!!!</w:t>
      </w:r>
    </w:p>
    <w:sectPr w:rsidR="00632C28" w:rsidRPr="00632C28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ordwallOpenSans">
    <w:altName w:val="Times New Roman"/>
    <w:charset w:val="00"/>
    <w:family w:val="auto"/>
    <w:pitch w:val="default"/>
  </w:font>
  <w:font w:name="Roboto">
    <w:altName w:val="Times New Roman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2E73"/>
    <w:rsid w:val="003151F1"/>
    <w:rsid w:val="003B3B12"/>
    <w:rsid w:val="005D5064"/>
    <w:rsid w:val="00632C28"/>
    <w:rsid w:val="006919B9"/>
    <w:rsid w:val="0077471D"/>
    <w:rsid w:val="007C05B7"/>
    <w:rsid w:val="009A2E73"/>
    <w:rsid w:val="00A10D6F"/>
    <w:rsid w:val="00BA677B"/>
    <w:rsid w:val="00C55362"/>
    <w:rsid w:val="00F27B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D8DD7D8-DD52-4630-94C5-21F23CAB83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9A2E7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vnculo">
    <w:name w:val="Hyperlink"/>
    <w:basedOn w:val="Fuentedeprrafopredeter"/>
    <w:uiPriority w:val="99"/>
    <w:unhideWhenUsed/>
    <w:rsid w:val="009A2E7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s://www.google.com/url?sa=i&amp;url=https://ar.pinterest.com/pin/382735668309660352/&amp;psig=AOvVaw1rQctNFjFHtX1qVWojsThP&amp;ust=1601748958758000&amp;source=images&amp;cd=vfe&amp;ved=0CAIQjRxqFwoTCJDu7YDCluwCFQAAAAAdAAAAABAD" TargetMode="External"/><Relationship Id="rId12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wordwall.net/es/resource/4530084" TargetMode="External"/><Relationship Id="rId11" Type="http://schemas.openxmlformats.org/officeDocument/2006/relationships/hyperlink" Target="https://www.google.com/url?sa=i&amp;url=https://www.pequepolis.com/la-tabla-de-pitagoras-para-aprender-a-multiplicar.html&amp;psig=AOvVaw1XOqqLMg3dchYaFxy7uDaB&amp;ust=1601751297509000&amp;source=images&amp;cd=vfe&amp;ved=0CAIQjRxqFwoTCIDPot3KluwCFQAAAAAdAAAAABAP" TargetMode="External"/><Relationship Id="rId5" Type="http://schemas.openxmlformats.org/officeDocument/2006/relationships/image" Target="media/image1.jpeg"/><Relationship Id="rId10" Type="http://schemas.openxmlformats.org/officeDocument/2006/relationships/oleObject" Target="embeddings/oleObject1.bin"/><Relationship Id="rId4" Type="http://schemas.openxmlformats.org/officeDocument/2006/relationships/hyperlink" Target="https://wordwall.net/es/resource/3986744/las-tablas-de-multiplicar" TargetMode="Externa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179</Words>
  <Characters>985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Pc</cp:lastModifiedBy>
  <cp:revision>3</cp:revision>
  <dcterms:created xsi:type="dcterms:W3CDTF">2020-10-05T01:52:00Z</dcterms:created>
  <dcterms:modified xsi:type="dcterms:W3CDTF">2020-10-05T01:52:00Z</dcterms:modified>
</cp:coreProperties>
</file>