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E1" w:rsidRPr="00886D1B" w:rsidRDefault="00710849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886D1B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ACTIVIDAD: </w:t>
      </w:r>
      <w:r w:rsidR="0029114A" w:rsidRPr="00886D1B">
        <w:rPr>
          <w:rFonts w:ascii="Comic Sans MS" w:hAnsi="Comic Sans MS"/>
          <w:b/>
          <w:color w:val="FF0000"/>
          <w:sz w:val="24"/>
          <w:szCs w:val="24"/>
          <w:u w:val="single"/>
        </w:rPr>
        <w:t>JUEVES 6 DE NOVIEMBRE</w:t>
      </w:r>
    </w:p>
    <w:p w:rsidR="0029114A" w:rsidRPr="00886D1B" w:rsidRDefault="0029114A">
      <w:pPr>
        <w:rPr>
          <w:rFonts w:ascii="Comic Sans MS" w:hAnsi="Comic Sans MS"/>
          <w:b/>
          <w:color w:val="00B050"/>
          <w:sz w:val="24"/>
          <w:szCs w:val="24"/>
          <w:u w:val="single"/>
        </w:rPr>
      </w:pPr>
      <w:r w:rsidRPr="00886D1B">
        <w:rPr>
          <w:rFonts w:ascii="Comic Sans MS" w:hAnsi="Comic Sans MS"/>
          <w:b/>
          <w:color w:val="00B050"/>
          <w:sz w:val="24"/>
          <w:szCs w:val="24"/>
          <w:u w:val="single"/>
        </w:rPr>
        <w:t>LOS NÚMEROS DECIMALES</w:t>
      </w:r>
    </w:p>
    <w:p w:rsidR="0029114A" w:rsidRDefault="0029114A"/>
    <w:p w:rsidR="0029114A" w:rsidRDefault="0029114A">
      <w:r>
        <w:rPr>
          <w:noProof/>
          <w:lang w:eastAsia="es-AR"/>
        </w:rPr>
        <w:drawing>
          <wp:inline distT="0" distB="0" distL="0" distR="0" wp14:anchorId="38F120E9" wp14:editId="1FA068CD">
            <wp:extent cx="3333750" cy="2095500"/>
            <wp:effectExtent l="0" t="0" r="0" b="0"/>
            <wp:docPr id="1" name="Imagen 1" descr="Qué son los números decimales. Partes de un número decim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son los números decimales. Partes de un número decimal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14A" w:rsidRDefault="0029114A"/>
    <w:p w:rsidR="0029114A" w:rsidRPr="00685259" w:rsidRDefault="0029114A">
      <w:pPr>
        <w:rPr>
          <w:rFonts w:ascii="Comic Sans MS" w:hAnsi="Comic Sans MS"/>
          <w:sz w:val="24"/>
          <w:szCs w:val="24"/>
        </w:rPr>
      </w:pPr>
      <w:r w:rsidRPr="00685259">
        <w:rPr>
          <w:rFonts w:ascii="Comic Sans MS" w:hAnsi="Comic Sans MS"/>
          <w:sz w:val="24"/>
          <w:szCs w:val="24"/>
        </w:rPr>
        <w:t>PARA LEER CORRECTAMENTE ESTE N°, COMENZAMOS POR LA PARTE ENTERA Y LUEGO POR LA PARTE QUE SE ENCUENTRA A LA DERECHA DE LA COMA.</w:t>
      </w:r>
    </w:p>
    <w:p w:rsidR="0029114A" w:rsidRPr="00685259" w:rsidRDefault="0029114A">
      <w:pPr>
        <w:rPr>
          <w:rFonts w:ascii="Comic Sans MS" w:hAnsi="Comic Sans MS"/>
          <w:sz w:val="24"/>
          <w:szCs w:val="24"/>
          <w:u w:val="single"/>
        </w:rPr>
      </w:pPr>
      <w:r w:rsidRPr="00685259">
        <w:rPr>
          <w:rFonts w:ascii="Comic Sans MS" w:hAnsi="Comic Sans MS"/>
          <w:sz w:val="24"/>
          <w:szCs w:val="24"/>
          <w:u w:val="single"/>
        </w:rPr>
        <w:t>PARA LEER UN N° DECIMAL TENEMOS EN CUENTA CUNTOS LUGARES SE OCUPAN DESPUES DE LA COMA:</w:t>
      </w:r>
    </w:p>
    <w:p w:rsidR="00685259" w:rsidRPr="00685259" w:rsidRDefault="00685259">
      <w:pPr>
        <w:rPr>
          <w:rFonts w:ascii="Comic Sans MS" w:hAnsi="Comic Sans MS"/>
          <w:sz w:val="24"/>
          <w:szCs w:val="24"/>
          <w:u w:val="single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"/>
        <w:gridCol w:w="895"/>
        <w:gridCol w:w="756"/>
        <w:gridCol w:w="321"/>
        <w:gridCol w:w="1083"/>
        <w:gridCol w:w="1456"/>
        <w:gridCol w:w="1320"/>
        <w:gridCol w:w="1779"/>
      </w:tblGrid>
      <w:tr w:rsidR="00685259" w:rsidRPr="00685259" w:rsidTr="00685259">
        <w:tc>
          <w:tcPr>
            <w:tcW w:w="2856" w:type="dxa"/>
            <w:gridSpan w:val="4"/>
          </w:tcPr>
          <w:p w:rsidR="0029114A" w:rsidRPr="00685259" w:rsidRDefault="0029114A" w:rsidP="0029114A">
            <w:pPr>
              <w:jc w:val="center"/>
              <w:rPr>
                <w:rFonts w:ascii="Comic Sans MS" w:hAnsi="Comic Sans MS"/>
                <w:b/>
                <w:color w:val="0000CC"/>
                <w:sz w:val="24"/>
                <w:szCs w:val="24"/>
              </w:rPr>
            </w:pPr>
            <w:r w:rsidRPr="00685259">
              <w:rPr>
                <w:rFonts w:ascii="Comic Sans MS" w:hAnsi="Comic Sans MS"/>
                <w:b/>
                <w:color w:val="0000CC"/>
                <w:sz w:val="24"/>
                <w:szCs w:val="24"/>
              </w:rPr>
              <w:t>PARTE ENTERA</w:t>
            </w:r>
          </w:p>
        </w:tc>
        <w:tc>
          <w:tcPr>
            <w:tcW w:w="5638" w:type="dxa"/>
            <w:gridSpan w:val="4"/>
          </w:tcPr>
          <w:p w:rsidR="0029114A" w:rsidRPr="00685259" w:rsidRDefault="0029114A" w:rsidP="0029114A">
            <w:pPr>
              <w:jc w:val="center"/>
              <w:rPr>
                <w:rFonts w:ascii="Comic Sans MS" w:hAnsi="Comic Sans MS"/>
                <w:b/>
                <w:color w:val="0000CC"/>
                <w:sz w:val="24"/>
                <w:szCs w:val="24"/>
              </w:rPr>
            </w:pPr>
            <w:r w:rsidRPr="00685259">
              <w:rPr>
                <w:rFonts w:ascii="Comic Sans MS" w:hAnsi="Comic Sans MS"/>
                <w:b/>
                <w:color w:val="0000CC"/>
                <w:sz w:val="24"/>
                <w:szCs w:val="24"/>
              </w:rPr>
              <w:t>PARTE DECIMAL</w:t>
            </w:r>
          </w:p>
        </w:tc>
      </w:tr>
      <w:tr w:rsidR="00685259" w:rsidRPr="00685259" w:rsidTr="00685259">
        <w:tc>
          <w:tcPr>
            <w:tcW w:w="911" w:type="dxa"/>
          </w:tcPr>
          <w:p w:rsidR="0029114A" w:rsidRPr="00685259" w:rsidRDefault="0029114A">
            <w:pPr>
              <w:rPr>
                <w:rFonts w:ascii="Arial Narrow" w:hAnsi="Arial Narrow"/>
                <w:b/>
              </w:rPr>
            </w:pPr>
            <w:r w:rsidRPr="00685259">
              <w:rPr>
                <w:rFonts w:ascii="Arial Narrow" w:hAnsi="Arial Narrow"/>
                <w:b/>
              </w:rPr>
              <w:t>CIENES</w:t>
            </w:r>
          </w:p>
        </w:tc>
        <w:tc>
          <w:tcPr>
            <w:tcW w:w="895" w:type="dxa"/>
          </w:tcPr>
          <w:p w:rsidR="0029114A" w:rsidRPr="00685259" w:rsidRDefault="0029114A">
            <w:pPr>
              <w:rPr>
                <w:rFonts w:ascii="Arial Narrow" w:hAnsi="Arial Narrow"/>
                <w:b/>
              </w:rPr>
            </w:pPr>
            <w:r w:rsidRPr="00685259">
              <w:rPr>
                <w:rFonts w:ascii="Arial Narrow" w:hAnsi="Arial Narrow"/>
                <w:b/>
              </w:rPr>
              <w:t>DIECES</w:t>
            </w:r>
          </w:p>
        </w:tc>
        <w:tc>
          <w:tcPr>
            <w:tcW w:w="756" w:type="dxa"/>
          </w:tcPr>
          <w:p w:rsidR="0029114A" w:rsidRPr="00685259" w:rsidRDefault="0029114A">
            <w:pPr>
              <w:rPr>
                <w:rFonts w:ascii="Arial Narrow" w:hAnsi="Arial Narrow"/>
                <w:b/>
              </w:rPr>
            </w:pPr>
            <w:r w:rsidRPr="00685259">
              <w:rPr>
                <w:rFonts w:ascii="Arial Narrow" w:hAnsi="Arial Narrow"/>
                <w:b/>
              </w:rPr>
              <w:t>UNOS</w:t>
            </w:r>
          </w:p>
        </w:tc>
        <w:tc>
          <w:tcPr>
            <w:tcW w:w="294" w:type="dxa"/>
          </w:tcPr>
          <w:p w:rsidR="0029114A" w:rsidRPr="00685259" w:rsidRDefault="0029114A">
            <w:pPr>
              <w:rPr>
                <w:rFonts w:ascii="Arial Narrow" w:hAnsi="Arial Narrow"/>
                <w:b/>
              </w:rPr>
            </w:pPr>
          </w:p>
        </w:tc>
        <w:tc>
          <w:tcPr>
            <w:tcW w:w="1083" w:type="dxa"/>
          </w:tcPr>
          <w:p w:rsidR="0029114A" w:rsidRPr="00685259" w:rsidRDefault="0029114A">
            <w:pPr>
              <w:rPr>
                <w:rFonts w:ascii="Arial Narrow" w:hAnsi="Arial Narrow"/>
                <w:b/>
              </w:rPr>
            </w:pPr>
            <w:r w:rsidRPr="00685259">
              <w:rPr>
                <w:rFonts w:ascii="Arial Narrow" w:hAnsi="Arial Narrow"/>
                <w:b/>
              </w:rPr>
              <w:t>DÉCIMOS</w:t>
            </w:r>
          </w:p>
        </w:tc>
        <w:tc>
          <w:tcPr>
            <w:tcW w:w="1456" w:type="dxa"/>
          </w:tcPr>
          <w:p w:rsidR="0029114A" w:rsidRPr="00685259" w:rsidRDefault="0029114A">
            <w:pPr>
              <w:rPr>
                <w:rFonts w:ascii="Arial Narrow" w:hAnsi="Arial Narrow"/>
                <w:b/>
              </w:rPr>
            </w:pPr>
            <w:r w:rsidRPr="00685259">
              <w:rPr>
                <w:rFonts w:ascii="Arial Narrow" w:hAnsi="Arial Narrow"/>
                <w:b/>
              </w:rPr>
              <w:t>CENTÉSIMOS</w:t>
            </w:r>
          </w:p>
        </w:tc>
        <w:tc>
          <w:tcPr>
            <w:tcW w:w="1320" w:type="dxa"/>
          </w:tcPr>
          <w:p w:rsidR="0029114A" w:rsidRPr="00685259" w:rsidRDefault="0029114A">
            <w:pPr>
              <w:rPr>
                <w:rFonts w:ascii="Arial Narrow" w:hAnsi="Arial Narrow"/>
                <w:b/>
              </w:rPr>
            </w:pPr>
            <w:r w:rsidRPr="00685259">
              <w:rPr>
                <w:rFonts w:ascii="Arial Narrow" w:hAnsi="Arial Narrow"/>
                <w:b/>
              </w:rPr>
              <w:t>MILÉSIMOS</w:t>
            </w:r>
          </w:p>
        </w:tc>
        <w:tc>
          <w:tcPr>
            <w:tcW w:w="1779" w:type="dxa"/>
          </w:tcPr>
          <w:p w:rsidR="0029114A" w:rsidRPr="00685259" w:rsidRDefault="0029114A">
            <w:pPr>
              <w:rPr>
                <w:rFonts w:ascii="Arial Narrow" w:hAnsi="Arial Narrow"/>
                <w:b/>
              </w:rPr>
            </w:pPr>
            <w:r w:rsidRPr="00685259">
              <w:rPr>
                <w:rFonts w:ascii="Arial Narrow" w:hAnsi="Arial Narrow"/>
                <w:b/>
              </w:rPr>
              <w:t>DIEZMILÉSIMOS</w:t>
            </w:r>
          </w:p>
        </w:tc>
      </w:tr>
      <w:tr w:rsidR="00685259" w:rsidRPr="00685259" w:rsidTr="00685259">
        <w:tc>
          <w:tcPr>
            <w:tcW w:w="911" w:type="dxa"/>
          </w:tcPr>
          <w:p w:rsidR="0029114A" w:rsidRPr="00685259" w:rsidRDefault="0029114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29114A" w:rsidRPr="00685259" w:rsidRDefault="0068525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85259"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29114A" w:rsidRPr="00685259" w:rsidRDefault="0068525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85259"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</w:tc>
        <w:tc>
          <w:tcPr>
            <w:tcW w:w="294" w:type="dxa"/>
          </w:tcPr>
          <w:p w:rsidR="0029114A" w:rsidRPr="00685259" w:rsidRDefault="0068525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85259">
              <w:rPr>
                <w:rFonts w:ascii="Comic Sans MS" w:hAnsi="Comic Sans MS"/>
                <w:b/>
                <w:sz w:val="24"/>
                <w:szCs w:val="24"/>
              </w:rPr>
              <w:t>,</w:t>
            </w:r>
          </w:p>
        </w:tc>
        <w:tc>
          <w:tcPr>
            <w:tcW w:w="1083" w:type="dxa"/>
          </w:tcPr>
          <w:p w:rsidR="0029114A" w:rsidRPr="00685259" w:rsidRDefault="0068525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85259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1456" w:type="dxa"/>
          </w:tcPr>
          <w:p w:rsidR="0029114A" w:rsidRPr="00685259" w:rsidRDefault="0068525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85259"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29114A" w:rsidRPr="00685259" w:rsidRDefault="0029114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29114A" w:rsidRPr="00685259" w:rsidRDefault="0029114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29114A" w:rsidRPr="00685259" w:rsidRDefault="0029114A">
      <w:pPr>
        <w:rPr>
          <w:rFonts w:ascii="Comic Sans MS" w:hAnsi="Comic Sans MS"/>
          <w:sz w:val="24"/>
          <w:szCs w:val="24"/>
        </w:rPr>
      </w:pPr>
    </w:p>
    <w:p w:rsidR="00685259" w:rsidRPr="00685259" w:rsidRDefault="00685259">
      <w:pPr>
        <w:rPr>
          <w:rFonts w:ascii="Comic Sans MS" w:hAnsi="Comic Sans MS"/>
          <w:sz w:val="24"/>
          <w:szCs w:val="24"/>
        </w:rPr>
      </w:pPr>
      <w:r w:rsidRPr="00685259">
        <w:rPr>
          <w:rFonts w:ascii="Comic Sans MS" w:hAnsi="Comic Sans MS"/>
          <w:sz w:val="24"/>
          <w:szCs w:val="24"/>
          <w:u w:val="single"/>
        </w:rPr>
        <w:t>SE LEE</w:t>
      </w:r>
      <w:r w:rsidRPr="00685259">
        <w:rPr>
          <w:rFonts w:ascii="Comic Sans MS" w:hAnsi="Comic Sans MS"/>
          <w:sz w:val="24"/>
          <w:szCs w:val="24"/>
        </w:rPr>
        <w:t>: TREINTA Y UN ENTEROS, CINCUENTA Y DOS CENTÉSIMOS.</w:t>
      </w:r>
    </w:p>
    <w:p w:rsidR="00685259" w:rsidRPr="00685259" w:rsidRDefault="00685259">
      <w:pPr>
        <w:rPr>
          <w:rFonts w:ascii="Comic Sans MS" w:hAnsi="Comic Sans MS"/>
          <w:sz w:val="24"/>
          <w:szCs w:val="24"/>
        </w:rPr>
      </w:pPr>
    </w:p>
    <w:p w:rsidR="00685259" w:rsidRPr="00685259" w:rsidRDefault="00685259">
      <w:pPr>
        <w:rPr>
          <w:rFonts w:ascii="Comic Sans MS" w:hAnsi="Comic Sans MS"/>
          <w:sz w:val="24"/>
          <w:szCs w:val="24"/>
          <w:u w:val="single"/>
        </w:rPr>
      </w:pPr>
      <w:r w:rsidRPr="00685259">
        <w:rPr>
          <w:rFonts w:ascii="Comic Sans MS" w:hAnsi="Comic Sans MS"/>
          <w:sz w:val="24"/>
          <w:szCs w:val="24"/>
          <w:u w:val="single"/>
        </w:rPr>
        <w:t xml:space="preserve">EJERCITAMOS: </w:t>
      </w:r>
    </w:p>
    <w:p w:rsidR="00685259" w:rsidRDefault="00685259">
      <w:pPr>
        <w:rPr>
          <w:rFonts w:ascii="Comic Sans MS" w:hAnsi="Comic Sans MS"/>
          <w:sz w:val="24"/>
          <w:szCs w:val="24"/>
        </w:rPr>
      </w:pPr>
      <w:r w:rsidRPr="00685259">
        <w:rPr>
          <w:rFonts w:ascii="Comic Sans MS" w:hAnsi="Comic Sans MS"/>
          <w:sz w:val="24"/>
          <w:szCs w:val="24"/>
        </w:rPr>
        <w:t>LEÉ EN VOZ ALTA LOS SIGUIENTES N° Y LUEGO ESCRIBÍ COMO SE LEEN:</w:t>
      </w:r>
    </w:p>
    <w:p w:rsidR="00685259" w:rsidRDefault="006852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23, 88=</w:t>
      </w:r>
    </w:p>
    <w:p w:rsidR="00685259" w:rsidRDefault="006852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12, 9=</w:t>
      </w:r>
    </w:p>
    <w:p w:rsidR="00685259" w:rsidRDefault="006852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3, 5=</w:t>
      </w:r>
    </w:p>
    <w:p w:rsidR="00685259" w:rsidRDefault="006852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4, 07=</w:t>
      </w:r>
    </w:p>
    <w:p w:rsidR="00685259" w:rsidRPr="00685259" w:rsidRDefault="00685259">
      <w:pPr>
        <w:rPr>
          <w:rFonts w:ascii="Comic Sans MS" w:hAnsi="Comic Sans MS"/>
          <w:sz w:val="24"/>
          <w:szCs w:val="24"/>
        </w:rPr>
      </w:pPr>
    </w:p>
    <w:p w:rsidR="00685259" w:rsidRDefault="00685259"/>
    <w:sectPr w:rsidR="00685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49"/>
    <w:rsid w:val="0029114A"/>
    <w:rsid w:val="004E79E1"/>
    <w:rsid w:val="00685259"/>
    <w:rsid w:val="00710849"/>
    <w:rsid w:val="0088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1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1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3</cp:revision>
  <dcterms:created xsi:type="dcterms:W3CDTF">2020-10-30T19:43:00Z</dcterms:created>
  <dcterms:modified xsi:type="dcterms:W3CDTF">2020-11-05T03:45:00Z</dcterms:modified>
</cp:coreProperties>
</file>