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A8" w:rsidRDefault="003305A8"/>
    <w:p w:rsidR="003305A8" w:rsidRPr="00E14ABB" w:rsidRDefault="003305A8">
      <w:pPr>
        <w:rPr>
          <w:b/>
          <w:sz w:val="32"/>
          <w:szCs w:val="32"/>
          <w:u w:val="single"/>
        </w:rPr>
      </w:pPr>
      <w:r w:rsidRPr="00E14ABB">
        <w:rPr>
          <w:b/>
          <w:sz w:val="32"/>
          <w:szCs w:val="32"/>
          <w:u w:val="single"/>
        </w:rPr>
        <w:t>HOY H</w:t>
      </w:r>
      <w:r w:rsidR="005503E5" w:rsidRPr="00E14ABB">
        <w:rPr>
          <w:b/>
          <w:sz w:val="32"/>
          <w:szCs w:val="32"/>
          <w:u w:val="single"/>
        </w:rPr>
        <w:t>I</w:t>
      </w:r>
      <w:r w:rsidRPr="00E14ABB">
        <w:rPr>
          <w:b/>
          <w:sz w:val="32"/>
          <w:szCs w:val="32"/>
          <w:u w:val="single"/>
        </w:rPr>
        <w:t>POTETIZAMOS</w:t>
      </w:r>
    </w:p>
    <w:p w:rsidR="0047768C" w:rsidRPr="00E14ABB" w:rsidRDefault="0047768C">
      <w:pPr>
        <w:rPr>
          <w:b/>
          <w:i/>
          <w:sz w:val="32"/>
          <w:szCs w:val="32"/>
          <w:u w:val="single"/>
        </w:rPr>
      </w:pPr>
      <w:proofErr w:type="gramStart"/>
      <w:r w:rsidRPr="00E14ABB">
        <w:rPr>
          <w:b/>
          <w:i/>
          <w:sz w:val="32"/>
          <w:szCs w:val="32"/>
          <w:u w:val="single"/>
        </w:rPr>
        <w:t>Hipotetizar ,</w:t>
      </w:r>
      <w:proofErr w:type="gramEnd"/>
      <w:r w:rsidRPr="00E14ABB">
        <w:rPr>
          <w:b/>
          <w:i/>
          <w:sz w:val="32"/>
          <w:szCs w:val="32"/>
          <w:u w:val="single"/>
        </w:rPr>
        <w:t xml:space="preserve">  realizar una hipótesis acerca de un tema; puede entenderse como suponer, elaborar una idea.</w:t>
      </w:r>
    </w:p>
    <w:p w:rsidR="003305A8" w:rsidRPr="00E14ABB" w:rsidRDefault="003305A8">
      <w:pPr>
        <w:rPr>
          <w:sz w:val="32"/>
          <w:szCs w:val="32"/>
        </w:rPr>
      </w:pPr>
    </w:p>
    <w:p w:rsidR="003305A8" w:rsidRPr="00E14ABB" w:rsidRDefault="003305A8">
      <w:pPr>
        <w:rPr>
          <w:sz w:val="32"/>
          <w:szCs w:val="32"/>
          <w:u w:val="single"/>
        </w:rPr>
      </w:pPr>
      <w:r w:rsidRPr="00E14ABB">
        <w:rPr>
          <w:sz w:val="32"/>
          <w:szCs w:val="32"/>
          <w:u w:val="single"/>
        </w:rPr>
        <w:t xml:space="preserve">RESPONDÉ </w:t>
      </w:r>
      <w:r w:rsidR="0047768C" w:rsidRPr="00E14ABB">
        <w:rPr>
          <w:sz w:val="32"/>
          <w:szCs w:val="32"/>
          <w:u w:val="single"/>
        </w:rPr>
        <w:t xml:space="preserve"> </w:t>
      </w:r>
      <w:r w:rsidRPr="00E14ABB">
        <w:rPr>
          <w:sz w:val="32"/>
          <w:szCs w:val="32"/>
          <w:u w:val="single"/>
        </w:rPr>
        <w:t>EN TU CARPETA</w:t>
      </w:r>
      <w:r w:rsidR="0047768C" w:rsidRPr="00E14ABB">
        <w:rPr>
          <w:sz w:val="32"/>
          <w:szCs w:val="32"/>
          <w:u w:val="single"/>
        </w:rPr>
        <w:t xml:space="preserve">: </w:t>
      </w:r>
    </w:p>
    <w:p w:rsidR="003305A8" w:rsidRPr="00E14ABB" w:rsidRDefault="003305A8" w:rsidP="003305A8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E14ABB">
        <w:rPr>
          <w:rFonts w:ascii="Arial" w:hAnsi="Arial" w:cs="Arial"/>
          <w:sz w:val="32"/>
          <w:szCs w:val="32"/>
        </w:rPr>
        <w:t xml:space="preserve">1) </w:t>
      </w:r>
      <w:r w:rsidR="0047768C" w:rsidRPr="00E14ABB">
        <w:rPr>
          <w:rFonts w:ascii="Arial" w:hAnsi="Arial" w:cs="Arial"/>
          <w:sz w:val="32"/>
          <w:szCs w:val="32"/>
        </w:rPr>
        <w:t xml:space="preserve">Hace algunos años no existía Internet como ahora, </w:t>
      </w:r>
      <w:r w:rsidR="00E14ABB">
        <w:rPr>
          <w:rFonts w:ascii="Arial" w:hAnsi="Arial" w:cs="Arial"/>
          <w:sz w:val="32"/>
          <w:szCs w:val="32"/>
        </w:rPr>
        <w:t>¿</w:t>
      </w:r>
      <w:r w:rsidR="0047768C" w:rsidRPr="00E14ABB">
        <w:rPr>
          <w:rFonts w:ascii="Arial" w:hAnsi="Arial" w:cs="Arial"/>
          <w:sz w:val="32"/>
          <w:szCs w:val="32"/>
        </w:rPr>
        <w:t>cómo crees que se comunicaban las personas?</w:t>
      </w:r>
    </w:p>
    <w:p w:rsidR="003305A8" w:rsidRPr="00E14ABB" w:rsidRDefault="003305A8" w:rsidP="00E14ABB">
      <w:pPr>
        <w:pStyle w:val="Prrafodelista"/>
        <w:rPr>
          <w:rFonts w:ascii="Arial" w:hAnsi="Arial" w:cs="Arial"/>
          <w:sz w:val="32"/>
          <w:szCs w:val="32"/>
        </w:rPr>
      </w:pPr>
    </w:p>
    <w:p w:rsidR="003305A8" w:rsidRPr="00E14ABB" w:rsidRDefault="00E14ABB" w:rsidP="003305A8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E14ABB">
        <w:rPr>
          <w:rFonts w:ascii="Arial" w:hAnsi="Arial" w:cs="Arial"/>
          <w:sz w:val="32"/>
          <w:szCs w:val="32"/>
        </w:rPr>
        <w:t xml:space="preserve">2) ¿Cómo se realizaría la entrega de los mensajes? </w:t>
      </w:r>
    </w:p>
    <w:p w:rsidR="00E14ABB" w:rsidRPr="00E14ABB" w:rsidRDefault="00E14ABB" w:rsidP="00E14ABB">
      <w:pPr>
        <w:pStyle w:val="Prrafodelista"/>
        <w:rPr>
          <w:rFonts w:ascii="Arial" w:hAnsi="Arial" w:cs="Arial"/>
          <w:sz w:val="32"/>
          <w:szCs w:val="32"/>
        </w:rPr>
      </w:pPr>
    </w:p>
    <w:p w:rsidR="003305A8" w:rsidRDefault="00E14ABB" w:rsidP="003305A8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E14ABB">
        <w:rPr>
          <w:rFonts w:ascii="Arial" w:hAnsi="Arial" w:cs="Arial"/>
          <w:sz w:val="32"/>
          <w:szCs w:val="32"/>
        </w:rPr>
        <w:t>3) En la tarea anterior se presentó la  estampilla, ¿habrá estampillas diferentes? Investiga y dibuja 3  estampillas diferentes.</w:t>
      </w:r>
    </w:p>
    <w:p w:rsidR="00E14ABB" w:rsidRPr="00E14ABB" w:rsidRDefault="00E14ABB" w:rsidP="00E14ABB">
      <w:pPr>
        <w:pStyle w:val="Prrafodelista"/>
        <w:rPr>
          <w:rFonts w:ascii="Arial" w:hAnsi="Arial" w:cs="Arial"/>
          <w:sz w:val="32"/>
          <w:szCs w:val="32"/>
        </w:rPr>
      </w:pPr>
    </w:p>
    <w:p w:rsidR="00E14ABB" w:rsidRPr="00E14ABB" w:rsidRDefault="00E14ABB" w:rsidP="003305A8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 la época colonial, allá por 1800</w:t>
      </w:r>
      <w:proofErr w:type="gramStart"/>
      <w:r>
        <w:rPr>
          <w:rFonts w:ascii="Arial" w:hAnsi="Arial" w:cs="Arial"/>
          <w:sz w:val="32"/>
          <w:szCs w:val="32"/>
        </w:rPr>
        <w:t>…¿</w:t>
      </w:r>
      <w:proofErr w:type="gramEnd"/>
      <w:r>
        <w:rPr>
          <w:rFonts w:ascii="Arial" w:hAnsi="Arial" w:cs="Arial"/>
          <w:sz w:val="32"/>
          <w:szCs w:val="32"/>
        </w:rPr>
        <w:t>cómo se comunicaban de una provincia a otra?</w:t>
      </w:r>
      <w:bookmarkStart w:id="0" w:name="_GoBack"/>
      <w:bookmarkEnd w:id="0"/>
    </w:p>
    <w:sectPr w:rsidR="00E14ABB" w:rsidRPr="00E14A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1816"/>
    <w:multiLevelType w:val="hybridMultilevel"/>
    <w:tmpl w:val="90188ED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3D"/>
    <w:rsid w:val="003305A8"/>
    <w:rsid w:val="0047768C"/>
    <w:rsid w:val="005503E5"/>
    <w:rsid w:val="00DE113D"/>
    <w:rsid w:val="00E14ABB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0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0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4</cp:revision>
  <dcterms:created xsi:type="dcterms:W3CDTF">2020-03-31T22:10:00Z</dcterms:created>
  <dcterms:modified xsi:type="dcterms:W3CDTF">2020-04-06T11:13:00Z</dcterms:modified>
</cp:coreProperties>
</file>