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Pr="001C3FA3" w:rsidRDefault="009460F1" w:rsidP="009460F1">
      <w:pPr>
        <w:rPr>
          <w:rFonts w:ascii="Comic Sans MS" w:hAnsi="Comic Sans MS"/>
          <w:sz w:val="24"/>
          <w:u w:val="single"/>
        </w:rPr>
      </w:pPr>
      <w:r w:rsidRPr="001C3FA3">
        <w:rPr>
          <w:rFonts w:ascii="Comic Sans MS" w:hAnsi="Comic Sans MS"/>
          <w:sz w:val="24"/>
          <w:u w:val="single"/>
        </w:rPr>
        <w:t>Today is______________, April</w:t>
      </w:r>
    </w:p>
    <w:p w:rsidR="009460F1" w:rsidRPr="001C3FA3" w:rsidRDefault="009460F1">
      <w:pPr>
        <w:rPr>
          <w:rFonts w:ascii="Comic Sans MS" w:hAnsi="Comic Sans MS"/>
          <w:sz w:val="24"/>
          <w:u w:val="single"/>
          <w:lang w:val="es-AR"/>
        </w:rPr>
      </w:pPr>
      <w:r w:rsidRPr="009460F1">
        <w:rPr>
          <w:rFonts w:ascii="Comic Sans MS" w:hAnsi="Comic Sans MS"/>
          <w:sz w:val="24"/>
        </w:rPr>
        <w:t xml:space="preserve">What’s the weather like? </w:t>
      </w:r>
      <w:proofErr w:type="spellStart"/>
      <w:r w:rsidRPr="001C3FA3">
        <w:rPr>
          <w:rFonts w:ascii="Comic Sans MS" w:hAnsi="Comic Sans MS"/>
          <w:sz w:val="24"/>
          <w:lang w:val="es-AR"/>
        </w:rPr>
        <w:t>It’s</w:t>
      </w:r>
      <w:proofErr w:type="spellEnd"/>
      <w:r w:rsidRPr="001C3FA3">
        <w:rPr>
          <w:rFonts w:ascii="Comic Sans MS" w:hAnsi="Comic Sans MS"/>
          <w:sz w:val="24"/>
          <w:u w:val="single"/>
          <w:lang w:val="es-AR"/>
        </w:rPr>
        <w:t>________________</w:t>
      </w:r>
    </w:p>
    <w:p w:rsidR="00381495" w:rsidRPr="001C3FA3" w:rsidRDefault="00381495" w:rsidP="00381495">
      <w:pPr>
        <w:jc w:val="center"/>
        <w:rPr>
          <w:rFonts w:ascii="Comic Sans MS" w:hAnsi="Comic Sans MS"/>
          <w:sz w:val="24"/>
          <w:u w:val="single"/>
          <w:lang w:val="es-AR"/>
        </w:rPr>
      </w:pPr>
      <w:r w:rsidRPr="001C3FA3">
        <w:rPr>
          <w:rFonts w:ascii="Comic Sans MS" w:hAnsi="Comic Sans MS"/>
          <w:sz w:val="24"/>
          <w:u w:val="single"/>
          <w:lang w:val="es-AR"/>
        </w:rPr>
        <w:t xml:space="preserve">Free time </w:t>
      </w:r>
      <w:proofErr w:type="spellStart"/>
      <w:r w:rsidRPr="001C3FA3">
        <w:rPr>
          <w:rFonts w:ascii="Comic Sans MS" w:hAnsi="Comic Sans MS"/>
          <w:sz w:val="24"/>
          <w:u w:val="single"/>
          <w:lang w:val="es-AR"/>
        </w:rPr>
        <w:t>activities</w:t>
      </w:r>
      <w:proofErr w:type="spellEnd"/>
    </w:p>
    <w:p w:rsidR="001C3FA3" w:rsidRPr="001C3FA3" w:rsidRDefault="001C3FA3" w:rsidP="00381495">
      <w:pPr>
        <w:rPr>
          <w:rFonts w:ascii="Comic Sans MS" w:hAnsi="Comic Sans MS"/>
          <w:sz w:val="24"/>
          <w:lang w:val="es-AR"/>
        </w:rPr>
      </w:pPr>
      <w:r w:rsidRPr="001C3FA3">
        <w:rPr>
          <w:rFonts w:ascii="Comic Sans MS" w:hAnsi="Comic Sans MS"/>
          <w:sz w:val="24"/>
          <w:lang w:val="es-AR"/>
        </w:rPr>
        <w:t>(Solo presto atención al vocabulario)</w:t>
      </w:r>
    </w:p>
    <w:p w:rsidR="004B7089" w:rsidRDefault="00381495" w:rsidP="001C3FA3">
      <w:pPr>
        <w:rPr>
          <w:rFonts w:ascii="Comic Sans MS" w:hAnsi="Comic Sans MS"/>
          <w:b/>
          <w:color w:val="00B050"/>
          <w:sz w:val="36"/>
          <w:szCs w:val="36"/>
        </w:rPr>
      </w:pPr>
      <w:r w:rsidRPr="00381495">
        <w:rPr>
          <w:rFonts w:ascii="Comic Sans MS" w:hAnsi="Comic Sans MS"/>
          <w:sz w:val="24"/>
        </w:rPr>
        <w:t>In my free time I…</w:t>
      </w:r>
      <w:bookmarkStart w:id="0" w:name="_GoBack"/>
      <w:bookmarkEnd w:id="0"/>
    </w:p>
    <w:p w:rsidR="00381495" w:rsidRPr="004B7089" w:rsidRDefault="00381495" w:rsidP="00381495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4B7089">
        <w:rPr>
          <w:rFonts w:ascii="Comic Sans MS" w:hAnsi="Comic Sans MS"/>
          <w:b/>
          <w:color w:val="00B050"/>
          <w:sz w:val="36"/>
          <w:szCs w:val="36"/>
        </w:rPr>
        <w:t>PLAY GAMES</w:t>
      </w: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  <w:r>
        <w:rPr>
          <w:noProof/>
          <w:lang w:eastAsia="en-GB"/>
        </w:rPr>
        <w:drawing>
          <wp:inline distT="0" distB="0" distL="0" distR="0">
            <wp:extent cx="3218180" cy="3218180"/>
            <wp:effectExtent l="0" t="0" r="1270" b="1270"/>
            <wp:docPr id="1" name="Imagen 1" descr="Cartoon character playing chess game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character playing chess game | Premium Vec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95" w:rsidRPr="004B7089" w:rsidRDefault="00381495" w:rsidP="00381495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4B7089">
        <w:rPr>
          <w:rFonts w:ascii="Comic Sans MS" w:hAnsi="Comic Sans MS"/>
          <w:b/>
          <w:color w:val="00B050"/>
          <w:sz w:val="36"/>
          <w:szCs w:val="36"/>
        </w:rPr>
        <w:t>LISTEN TO MUSIC</w:t>
      </w: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1715819</wp:posOffset>
                </wp:positionH>
                <wp:positionV relativeFrom="paragraph">
                  <wp:posOffset>2711548</wp:posOffset>
                </wp:positionV>
                <wp:extent cx="2391508" cy="360484"/>
                <wp:effectExtent l="0" t="0" r="8890" b="190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8" cy="36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495" w:rsidRDefault="00381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135.1pt;margin-top:213.5pt;width:188.3pt;height:2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" fillcolor="white [3201]" stroked="f" strokeweight=".5pt">
                <v:textbox>
                  <w:txbxContent>
                    <w:p w:rsidR="00381495" w:rsidRDefault="0038149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936631" cy="3068285"/>
            <wp:effectExtent l="0" t="0" r="0" b="0"/>
            <wp:docPr id="2" name="Imagen 2" descr="Listen Music Cartoon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ten Music Cartoon: Imágenes, fotos de stock y vector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62" cy="306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95" w:rsidRPr="004B7089" w:rsidRDefault="00381495" w:rsidP="00381495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4B7089">
        <w:rPr>
          <w:rFonts w:ascii="Comic Sans MS" w:hAnsi="Comic Sans MS"/>
          <w:b/>
          <w:color w:val="00B050"/>
          <w:sz w:val="36"/>
          <w:szCs w:val="36"/>
        </w:rPr>
        <w:lastRenderedPageBreak/>
        <w:t>WATCH FILMS</w:t>
      </w: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1214657</wp:posOffset>
                </wp:positionH>
                <wp:positionV relativeFrom="paragraph">
                  <wp:posOffset>2213268</wp:posOffset>
                </wp:positionV>
                <wp:extent cx="3798277" cy="448408"/>
                <wp:effectExtent l="0" t="0" r="0" b="889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77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495" w:rsidRDefault="00381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27" type="#_x0000_t202" style="position:absolute;left:0;text-align:left;margin-left:95.65pt;margin-top:174.25pt;width:299.1pt;height: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" fillcolor="white [3201]" stroked="f" strokeweight=".5pt">
                <v:textbox>
                  <w:txbxContent>
                    <w:p w:rsidR="00381495" w:rsidRDefault="0038149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Rectángulo 3" descr="File:Cartoon Call Centre Guy Using A Computer.svg - Wikimedia Comm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File:Cartoon Call Centre Guy Using A Computer.svg - Wikimedia Commons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Rectángulo 4" descr="File:Cartoon Call Centre Guy Using A Computer.svg - Wikimedia Comm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Descripción: File:Cartoon Call Centre Guy Using A Computer.svg - Wikimedia Commons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3798276" cy="2663988"/>
            <wp:effectExtent l="0" t="0" r="0" b="3175"/>
            <wp:docPr id="5" name="Imagen 5" descr="Vectores, imágenes y arte vectorial de stock sobre Kids Mov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tores, imágenes y arte vectorial de stock sobre Kids Movi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043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381495" w:rsidRPr="004B7089" w:rsidRDefault="00381495" w:rsidP="00381495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4B7089">
        <w:rPr>
          <w:rFonts w:ascii="Comic Sans MS" w:hAnsi="Comic Sans MS"/>
          <w:b/>
          <w:color w:val="00B050"/>
          <w:sz w:val="36"/>
          <w:szCs w:val="36"/>
        </w:rPr>
        <w:t>USE A COMPUTER</w:t>
      </w: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1153111</wp:posOffset>
                </wp:positionH>
                <wp:positionV relativeFrom="paragraph">
                  <wp:posOffset>3076526</wp:posOffset>
                </wp:positionV>
                <wp:extent cx="3358662" cy="298939"/>
                <wp:effectExtent l="0" t="0" r="0" b="63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662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495" w:rsidRDefault="00381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28" type="#_x0000_t202" style="position:absolute;left:0;text-align:left;margin-left:90.8pt;margin-top:242.25pt;width:264.45pt;height:2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" fillcolor="white [3201]" stroked="f" strokeweight=".5pt">
                <v:textbox>
                  <w:txbxContent>
                    <w:p w:rsidR="00381495" w:rsidRDefault="0038149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3305907" cy="3376237"/>
            <wp:effectExtent l="0" t="0" r="8890" b="0"/>
            <wp:docPr id="6" name="Imagen 6" descr="Cartoon computer boy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toon computer boy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70" cy="338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381495" w:rsidRPr="004B7089" w:rsidRDefault="00381495" w:rsidP="00381495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4B7089">
        <w:rPr>
          <w:rFonts w:ascii="Comic Sans MS" w:hAnsi="Comic Sans MS"/>
          <w:b/>
          <w:color w:val="00B050"/>
          <w:sz w:val="36"/>
          <w:szCs w:val="36"/>
        </w:rPr>
        <w:lastRenderedPageBreak/>
        <w:t>GO ON EXCURSIONS</w:t>
      </w: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  <w:r>
        <w:rPr>
          <w:noProof/>
          <w:lang w:eastAsia="en-GB"/>
        </w:rPr>
        <w:drawing>
          <wp:inline distT="0" distB="0" distL="0" distR="0">
            <wp:extent cx="3020078" cy="3244361"/>
            <wp:effectExtent l="0" t="0" r="8890" b="0"/>
            <wp:docPr id="10" name="Imagen 10" descr="Vectores, imágenes y arte vectorial de stock sobre Excursions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ctores, imágenes y arte vectorial de stock sobre Excursions+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76" cy="324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95" w:rsidRDefault="00381495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381495" w:rsidRPr="004B7089" w:rsidRDefault="00381495" w:rsidP="00381495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4B7089">
        <w:rPr>
          <w:rFonts w:ascii="Comic Sans MS" w:hAnsi="Comic Sans MS"/>
          <w:b/>
          <w:color w:val="00B050"/>
          <w:sz w:val="36"/>
          <w:szCs w:val="36"/>
        </w:rPr>
        <w:t>TAKE PHOTOS</w:t>
      </w:r>
    </w:p>
    <w:p w:rsidR="00381495" w:rsidRDefault="004B7089" w:rsidP="00381495">
      <w:pPr>
        <w:jc w:val="center"/>
        <w:rPr>
          <w:rFonts w:ascii="Comic Sans MS" w:hAnsi="Comic Sans MS"/>
          <w:b/>
          <w:color w:val="00B050"/>
          <w:sz w:val="24"/>
        </w:rPr>
      </w:pPr>
      <w:r>
        <w:rPr>
          <w:rFonts w:ascii="Comic Sans MS" w:hAnsi="Comic Sans MS"/>
          <w:b/>
          <w:noProof/>
          <w:color w:val="00B050"/>
          <w:sz w:val="24"/>
          <w:lang w:eastAsia="en-GB"/>
        </w:rPr>
        <w:drawing>
          <wp:inline distT="0" distB="0" distL="0" distR="0">
            <wp:extent cx="3050931" cy="3263299"/>
            <wp:effectExtent l="0" t="0" r="0" b="0"/>
            <wp:docPr id="12" name="Imagen 12" descr="C:\Users\Usuario\Desktop\Si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uario\Desktop\Sin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66" cy="326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4B7089" w:rsidRPr="004B7089" w:rsidRDefault="004B7089" w:rsidP="00381495">
      <w:pPr>
        <w:jc w:val="center"/>
        <w:rPr>
          <w:rFonts w:ascii="Comic Sans MS" w:hAnsi="Comic Sans MS"/>
          <w:b/>
          <w:color w:val="00B050"/>
          <w:sz w:val="36"/>
        </w:rPr>
      </w:pPr>
      <w:r w:rsidRPr="004B7089">
        <w:rPr>
          <w:rFonts w:ascii="Comic Sans MS" w:hAnsi="Comic Sans MS"/>
          <w:b/>
          <w:color w:val="00B050"/>
          <w:sz w:val="36"/>
        </w:rPr>
        <w:lastRenderedPageBreak/>
        <w:t>HELP PEOPLE</w:t>
      </w: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24"/>
        </w:rPr>
      </w:pPr>
      <w:r>
        <w:rPr>
          <w:noProof/>
          <w:lang w:eastAsia="en-GB"/>
        </w:rPr>
        <w:drawing>
          <wp:inline distT="0" distB="0" distL="0" distR="0">
            <wp:extent cx="3683977" cy="3622430"/>
            <wp:effectExtent l="0" t="0" r="0" b="0"/>
            <wp:docPr id="13" name="Imagen 13" descr="4570book | Clipart Helping Elderly Cartoon in pack #5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570book | Clipart Helping Elderly Cartoon in pack #53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26" cy="362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89" w:rsidRPr="004B7089" w:rsidRDefault="004B7089" w:rsidP="00381495">
      <w:pPr>
        <w:jc w:val="center"/>
        <w:rPr>
          <w:rFonts w:ascii="Comic Sans MS" w:hAnsi="Comic Sans MS"/>
          <w:b/>
          <w:color w:val="00B050"/>
          <w:sz w:val="36"/>
        </w:rPr>
      </w:pPr>
    </w:p>
    <w:p w:rsidR="004B7089" w:rsidRPr="004B7089" w:rsidRDefault="004B7089" w:rsidP="00381495">
      <w:pPr>
        <w:jc w:val="center"/>
        <w:rPr>
          <w:rFonts w:ascii="Comic Sans MS" w:hAnsi="Comic Sans MS"/>
          <w:b/>
          <w:color w:val="00B050"/>
          <w:sz w:val="36"/>
        </w:rPr>
      </w:pPr>
      <w:r w:rsidRPr="004B7089">
        <w:rPr>
          <w:rFonts w:ascii="Comic Sans MS" w:hAnsi="Comic Sans MS"/>
          <w:b/>
          <w:color w:val="00B050"/>
          <w:sz w:val="36"/>
        </w:rPr>
        <w:t>PAINT PICTURES</w:t>
      </w: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24"/>
        </w:rPr>
      </w:pPr>
      <w:r>
        <w:rPr>
          <w:noProof/>
          <w:lang w:eastAsia="en-GB"/>
        </w:rPr>
        <w:drawing>
          <wp:inline distT="0" distB="0" distL="0" distR="0">
            <wp:extent cx="3366354" cy="3217985"/>
            <wp:effectExtent l="0" t="0" r="5715" b="1905"/>
            <wp:docPr id="14" name="Imagen 14" descr="Library of cartoon painting transparent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ibrary of cartoon painting transparent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37" cy="321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24"/>
        </w:rPr>
      </w:pP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36"/>
        </w:rPr>
      </w:pPr>
      <w:r w:rsidRPr="004B7089">
        <w:rPr>
          <w:rFonts w:ascii="Comic Sans MS" w:hAnsi="Comic Sans MS"/>
          <w:b/>
          <w:color w:val="00B050"/>
          <w:sz w:val="36"/>
        </w:rPr>
        <w:lastRenderedPageBreak/>
        <w:t>MAKE THINGS</w:t>
      </w: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36"/>
        </w:rPr>
      </w:pPr>
      <w:r>
        <w:rPr>
          <w:noProof/>
          <w:lang w:eastAsia="en-GB"/>
        </w:rPr>
        <w:drawing>
          <wp:inline distT="0" distB="0" distL="0" distR="0">
            <wp:extent cx="5064125" cy="2936875"/>
            <wp:effectExtent l="0" t="0" r="3175" b="0"/>
            <wp:docPr id="15" name="Imagen 15" descr="Download Cartoon Of Two Kids Building A Model Of A Satell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ownload Cartoon Of Two Kids Building A Model Of A Satellit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36"/>
        </w:rPr>
      </w:pP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36"/>
        </w:rPr>
      </w:pPr>
      <w:r>
        <w:rPr>
          <w:rFonts w:ascii="Comic Sans MS" w:hAnsi="Comic Sans MS"/>
          <w:b/>
          <w:color w:val="00B050"/>
          <w:sz w:val="36"/>
        </w:rPr>
        <w:t xml:space="preserve">DO SPORTS </w:t>
      </w:r>
    </w:p>
    <w:p w:rsidR="004B7089" w:rsidRDefault="004B7089" w:rsidP="00381495">
      <w:pPr>
        <w:jc w:val="center"/>
        <w:rPr>
          <w:rFonts w:ascii="Comic Sans MS" w:hAnsi="Comic Sans MS"/>
          <w:b/>
          <w:color w:val="00B050"/>
          <w:sz w:val="36"/>
        </w:rPr>
      </w:pPr>
      <w:r>
        <w:rPr>
          <w:noProof/>
          <w:lang w:eastAsia="en-GB"/>
        </w:rPr>
        <w:drawing>
          <wp:inline distT="0" distB="0" distL="0" distR="0">
            <wp:extent cx="3814308" cy="3886200"/>
            <wp:effectExtent l="0" t="0" r="0" b="0"/>
            <wp:docPr id="16" name="Imagen 16" descr="Funny boy cartoon character doing sport - Stock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unny boy cartoon character doing sport - Stock Illustration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52" cy="388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FF1" w:rsidRDefault="008D1FF1" w:rsidP="00381495">
      <w:pPr>
        <w:jc w:val="center"/>
        <w:rPr>
          <w:rFonts w:ascii="Comic Sans MS" w:hAnsi="Comic Sans MS"/>
          <w:b/>
          <w:color w:val="00B050"/>
          <w:sz w:val="36"/>
        </w:rPr>
      </w:pPr>
    </w:p>
    <w:p w:rsidR="008D1FF1" w:rsidRDefault="008D1FF1" w:rsidP="00381495">
      <w:pPr>
        <w:jc w:val="center"/>
        <w:rPr>
          <w:rFonts w:ascii="Comic Sans MS" w:hAnsi="Comic Sans MS"/>
          <w:b/>
          <w:color w:val="00B050"/>
          <w:sz w:val="36"/>
        </w:rPr>
      </w:pPr>
    </w:p>
    <w:p w:rsidR="008D1FF1" w:rsidRDefault="008D1FF1" w:rsidP="008D1FF1">
      <w:pPr>
        <w:rPr>
          <w:rFonts w:ascii="Comic Sans MS" w:hAnsi="Comic Sans MS"/>
          <w:b/>
          <w:color w:val="000000" w:themeColor="text1"/>
          <w:sz w:val="24"/>
          <w:lang w:val="es-AR"/>
        </w:rPr>
      </w:pPr>
      <w:r>
        <w:rPr>
          <w:rFonts w:ascii="Comic Sans MS" w:hAnsi="Comic Sans MS"/>
          <w:b/>
          <w:color w:val="000000" w:themeColor="text1"/>
          <w:sz w:val="24"/>
          <w:lang w:val="es-AR"/>
        </w:rPr>
        <w:lastRenderedPageBreak/>
        <w:t>E</w:t>
      </w:r>
      <w:r w:rsidRPr="008D1FF1">
        <w:rPr>
          <w:rFonts w:ascii="Comic Sans MS" w:hAnsi="Comic Sans MS"/>
          <w:b/>
          <w:color w:val="000000" w:themeColor="text1"/>
          <w:sz w:val="24"/>
          <w:lang w:val="es-AR"/>
        </w:rPr>
        <w:t>n el cuaderno, copia la fecha y lo siguiente</w:t>
      </w:r>
      <w:r>
        <w:rPr>
          <w:rFonts w:ascii="Comic Sans MS" w:hAnsi="Comic Sans MS"/>
          <w:b/>
          <w:color w:val="000000" w:themeColor="text1"/>
          <w:sz w:val="24"/>
          <w:lang w:val="es-AR"/>
        </w:rPr>
        <w:t xml:space="preserve">. </w:t>
      </w:r>
    </w:p>
    <w:p w:rsidR="008D1FF1" w:rsidRPr="001C3FA3" w:rsidRDefault="008D1FF1" w:rsidP="008D1FF1">
      <w:pPr>
        <w:rPr>
          <w:rFonts w:ascii="Comic Sans MS" w:hAnsi="Comic Sans MS"/>
          <w:color w:val="000000" w:themeColor="text1"/>
          <w:sz w:val="24"/>
          <w:u w:val="single"/>
        </w:rPr>
      </w:pPr>
      <w:r w:rsidRPr="001C3FA3">
        <w:rPr>
          <w:rFonts w:ascii="Comic Sans MS" w:hAnsi="Comic Sans MS"/>
          <w:color w:val="000000" w:themeColor="text1"/>
          <w:sz w:val="24"/>
          <w:u w:val="single"/>
        </w:rPr>
        <w:t>Answer about you.</w:t>
      </w:r>
    </w:p>
    <w:p w:rsidR="008D1FF1" w:rsidRPr="008D1FF1" w:rsidRDefault="008D1FF1" w:rsidP="008D1FF1">
      <w:pPr>
        <w:rPr>
          <w:rFonts w:ascii="Comic Sans MS" w:hAnsi="Comic Sans MS"/>
          <w:color w:val="000000" w:themeColor="text1"/>
          <w:sz w:val="24"/>
        </w:rPr>
      </w:pPr>
      <w:r w:rsidRPr="008D1FF1">
        <w:rPr>
          <w:rFonts w:ascii="Comic Sans MS" w:hAnsi="Comic Sans MS"/>
          <w:color w:val="000000" w:themeColor="text1"/>
          <w:sz w:val="24"/>
        </w:rPr>
        <w:t>What do you do in your free time?</w:t>
      </w:r>
    </w:p>
    <w:p w:rsidR="008D1FF1" w:rsidRPr="001C3FA3" w:rsidRDefault="008D1FF1" w:rsidP="008D1FF1">
      <w:pPr>
        <w:rPr>
          <w:rFonts w:ascii="Comic Sans MS" w:hAnsi="Comic Sans MS"/>
          <w:color w:val="000000" w:themeColor="text1"/>
          <w:sz w:val="24"/>
          <w:lang w:val="es-AR"/>
        </w:rPr>
      </w:pPr>
      <w:r w:rsidRPr="001C3FA3">
        <w:rPr>
          <w:rFonts w:ascii="Comic Sans MS" w:hAnsi="Comic Sans MS"/>
          <w:color w:val="000000" w:themeColor="text1"/>
          <w:sz w:val="24"/>
          <w:lang w:val="es-AR"/>
        </w:rPr>
        <w:t>I _________________________</w:t>
      </w:r>
    </w:p>
    <w:p w:rsidR="008D1FF1" w:rsidRPr="008D1FF1" w:rsidRDefault="008D1FF1" w:rsidP="008D1FF1">
      <w:pPr>
        <w:rPr>
          <w:rFonts w:ascii="Comic Sans MS" w:hAnsi="Comic Sans MS"/>
          <w:b/>
          <w:color w:val="000000" w:themeColor="text1"/>
          <w:sz w:val="24"/>
          <w:lang w:val="es-AR"/>
        </w:rPr>
      </w:pPr>
      <w:r w:rsidRPr="008D1FF1">
        <w:rPr>
          <w:rFonts w:ascii="Comic Sans MS" w:hAnsi="Comic Sans MS"/>
          <w:b/>
          <w:color w:val="000000" w:themeColor="text1"/>
          <w:sz w:val="24"/>
          <w:lang w:val="es-AR"/>
        </w:rPr>
        <w:t xml:space="preserve">Podes dibujar qué actividades haces en tu tiempo libre. </w:t>
      </w:r>
      <w:r>
        <w:rPr>
          <w:rFonts w:ascii="Comic Sans MS" w:hAnsi="Comic Sans MS"/>
          <w:b/>
          <w:color w:val="000000" w:themeColor="text1"/>
          <w:sz w:val="24"/>
          <w:lang w:val="es-AR"/>
        </w:rPr>
        <w:t>No te olvides de ponerles el nombre al lado</w:t>
      </w:r>
    </w:p>
    <w:sectPr w:rsidR="008D1FF1" w:rsidRPr="008D1FF1" w:rsidSect="001C3FA3">
      <w:pgSz w:w="12240" w:h="15840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F1"/>
    <w:rsid w:val="001C3FA3"/>
    <w:rsid w:val="00381495"/>
    <w:rsid w:val="00433272"/>
    <w:rsid w:val="004B7089"/>
    <w:rsid w:val="008D1FF1"/>
    <w:rsid w:val="009460F1"/>
    <w:rsid w:val="00D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9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9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C44D-0AF8-4C02-AC0B-209A8C9F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2020-04-04T22:53:00Z</dcterms:created>
  <dcterms:modified xsi:type="dcterms:W3CDTF">2020-04-06T14:18:00Z</dcterms:modified>
</cp:coreProperties>
</file>