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Prácticas 7/10 </w:t>
        <w:tab/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LA ESCRITURA RÚNICA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Cuando leímos la historieta “UN VIAJE AL CENTRO DE LA TIERRA” nos encontramos con esta imágenes: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492500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2098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9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¿Te preguntaste vos también qué podrá significar ese manuscrito rúnico?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ACTIVIDAD: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Para conocer un poquito más el orígen de este mensaje en código o también llamado “criptograma”, te pido que investigues sobre LA ESCRITURA RÚNICA y para que te guíes mejor, te dejo estas preguntas: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¿Desde qué época se existe?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¿En qué lugar o lugares  del mundo se originó ?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¿Para qué se usaba?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¿TE GUSTARÍA CONOCER CÓMO SE ESCRIBE TU NOMBRE EN LENGUAJE RÚNICO? (no es obligatoria esta actividad, es optativa).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En tu buscador escribí “convertir mi nombre en rúnico” y vas a encontrar varias opciones para escribir tu nombre, si lo hacés enviame una foto . Yo lo hice y mi nombre se escribe así. En las clases zoom lo seguiremos charlando.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160020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  <w:t xml:space="preserve">                           </w:t>
        <w:tab/>
        <w:t xml:space="preserve">FERNANDA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Ciencias 7/10</w:t>
      </w:r>
    </w:p>
    <w:p w:rsidR="00000000" w:rsidDel="00000000" w:rsidP="00000000" w:rsidRDefault="00000000" w:rsidRPr="00000000" w14:paraId="00000023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  <w:t xml:space="preserve">12 de octubre, Día del respeto a la diversidad cultural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  <w:t xml:space="preserve">Distintos e iguales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  <w:t xml:space="preserve">El día del respeto a la diversidad cultural se celebra el 12 de octubre, porque en 1492 en este día se produjo el encuentro de dos culturas muy diferentes: la americana y la europea. Sin embargo, el concepto de “diversidad cultural” es mucho más amplio. Para reflexionar sobre su significado, les propongo  que en familia miren el siguiente video y respondan las preguntas.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https://www.youtube.com/watch?v=tlrv_5yozkI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  <w:t xml:space="preserve">¿Qué ocurrió el 12 de octubre de 1492? Seleccioná la opción correcta.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  <w:t xml:space="preserve">Nació Cristóbal Colón.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  <w:t xml:space="preserve">Llegó Cristóbal Colón a América.</w: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  <w:t xml:space="preserve">Se fundó la primera ciudad en América.</w:t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  <w:t xml:space="preserve">• ¿Qué consecuencias provocó la conquista en los pueblos que vivían en América? Marcá todas las opciones correctas.</w: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  <w:t xml:space="preserve">Imposición de nuevos valores religiosos y culturales.</w:t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  <w:t xml:space="preserve">Disminución de la cantidad de habitantes.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  <w:t xml:space="preserve">Conservación de sus tierras y organización social.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  <w:t xml:space="preserve">Trabajo forzado.</w:t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  <w:t xml:space="preserve">Enriquecimiento económico.</w:t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  <w:t xml:space="preserve">• ¿Sobre qué nos invita a reflexionar el día de la Diversidad Cultural?</w:t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youtube.com/watch?v=tlrv_5yozkI" TargetMode="Externa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