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11" w:rsidRPr="00F51B3D" w:rsidRDefault="001C5A5E">
      <w:pPr>
        <w:rPr>
          <w:rFonts w:ascii="Tahoma" w:hAnsi="Tahoma" w:cs="Tahoma"/>
          <w:sz w:val="24"/>
          <w:szCs w:val="24"/>
          <w:u w:val="single"/>
        </w:rPr>
      </w:pPr>
      <w:r w:rsidRPr="00F51B3D">
        <w:rPr>
          <w:rFonts w:ascii="Tahoma" w:hAnsi="Tahoma" w:cs="Tahoma"/>
          <w:sz w:val="24"/>
          <w:szCs w:val="24"/>
          <w:u w:val="single"/>
        </w:rPr>
        <w:t>ACTIVIDAD</w:t>
      </w:r>
      <w:r w:rsidR="00BD23AE">
        <w:rPr>
          <w:rFonts w:ascii="Tahoma" w:hAnsi="Tahoma" w:cs="Tahoma"/>
          <w:sz w:val="24"/>
          <w:szCs w:val="24"/>
          <w:u w:val="single"/>
        </w:rPr>
        <w:t>: LUNES 10 DE AGOSTO</w:t>
      </w:r>
    </w:p>
    <w:p w:rsidR="001C5A5E" w:rsidRPr="00F51B3D" w:rsidRDefault="001C5A5E">
      <w:pPr>
        <w:rPr>
          <w:rFonts w:ascii="Tahoma" w:hAnsi="Tahoma" w:cs="Tahoma"/>
          <w:sz w:val="24"/>
          <w:szCs w:val="24"/>
        </w:rPr>
      </w:pPr>
    </w:p>
    <w:p w:rsidR="001C5A5E" w:rsidRPr="00F51B3D" w:rsidRDefault="001C5A5E">
      <w:pPr>
        <w:rPr>
          <w:rFonts w:ascii="Tahoma" w:hAnsi="Tahoma" w:cs="Tahoma"/>
          <w:sz w:val="24"/>
          <w:szCs w:val="24"/>
          <w:u w:val="single"/>
        </w:rPr>
      </w:pPr>
      <w:r w:rsidRPr="00F51B3D">
        <w:rPr>
          <w:rFonts w:ascii="Tahoma" w:hAnsi="Tahoma" w:cs="Tahoma"/>
          <w:sz w:val="24"/>
          <w:szCs w:val="24"/>
          <w:u w:val="single"/>
        </w:rPr>
        <w:t>VAMOS A EJERCITAR, PERO ANTES REFRESQUEMOS LA MEMORIA MIRANDO ESTE VIDEO CORTITO…</w:t>
      </w:r>
    </w:p>
    <w:p w:rsidR="001C5A5E" w:rsidRPr="00F51B3D" w:rsidRDefault="003F554A">
      <w:pPr>
        <w:rPr>
          <w:rFonts w:ascii="Tahoma" w:hAnsi="Tahoma" w:cs="Tahoma"/>
          <w:sz w:val="24"/>
          <w:szCs w:val="24"/>
        </w:rPr>
      </w:pPr>
      <w:hyperlink r:id="rId6" w:history="1">
        <w:r w:rsidR="001C5A5E" w:rsidRPr="00F51B3D">
          <w:rPr>
            <w:rStyle w:val="Hipervnculo"/>
            <w:rFonts w:ascii="Tahoma" w:hAnsi="Tahoma" w:cs="Tahoma"/>
            <w:sz w:val="24"/>
            <w:szCs w:val="24"/>
          </w:rPr>
          <w:t>https://www.youtube.com/watch?v=2Vehc7gdU4o</w:t>
        </w:r>
      </w:hyperlink>
    </w:p>
    <w:p w:rsidR="001C5A5E" w:rsidRPr="00F51B3D" w:rsidRDefault="001C5A5E">
      <w:pPr>
        <w:rPr>
          <w:rFonts w:ascii="Tahoma" w:hAnsi="Tahoma" w:cs="Tahoma"/>
          <w:sz w:val="24"/>
          <w:szCs w:val="24"/>
        </w:rPr>
      </w:pPr>
    </w:p>
    <w:p w:rsidR="00BD23AE" w:rsidRDefault="001C5A5E">
      <w:pPr>
        <w:rPr>
          <w:rFonts w:ascii="Tahoma" w:hAnsi="Tahoma" w:cs="Tahoma"/>
          <w:sz w:val="24"/>
          <w:szCs w:val="24"/>
          <w:u w:val="single"/>
        </w:rPr>
      </w:pPr>
      <w:r w:rsidRPr="00F51B3D">
        <w:rPr>
          <w:rFonts w:ascii="Tahoma" w:hAnsi="Tahoma" w:cs="Tahoma"/>
          <w:sz w:val="24"/>
          <w:szCs w:val="24"/>
          <w:u w:val="single"/>
        </w:rPr>
        <w:t>AHORA SI</w:t>
      </w:r>
      <w:proofErr w:type="gramStart"/>
      <w:r w:rsidRPr="00F51B3D">
        <w:rPr>
          <w:rFonts w:ascii="Tahoma" w:hAnsi="Tahoma" w:cs="Tahoma"/>
          <w:sz w:val="24"/>
          <w:szCs w:val="24"/>
          <w:u w:val="single"/>
        </w:rPr>
        <w:t>!</w:t>
      </w:r>
      <w:proofErr w:type="gramEnd"/>
      <w:r w:rsidRPr="00F51B3D">
        <w:rPr>
          <w:rFonts w:ascii="Tahoma" w:hAnsi="Tahoma" w:cs="Tahoma"/>
          <w:sz w:val="24"/>
          <w:szCs w:val="24"/>
          <w:u w:val="single"/>
        </w:rPr>
        <w:t xml:space="preserve"> LEÉ CADA AFIRMACIÓN Y RESPONDE VERDADERO O FALSO </w:t>
      </w:r>
      <w:r w:rsidR="00F51B3D" w:rsidRPr="00F51B3D">
        <w:rPr>
          <w:rFonts w:ascii="Tahoma" w:hAnsi="Tahoma" w:cs="Tahoma"/>
          <w:sz w:val="24"/>
          <w:szCs w:val="24"/>
          <w:u w:val="single"/>
        </w:rPr>
        <w:t>(EN</w:t>
      </w:r>
      <w:r w:rsidRPr="00F51B3D">
        <w:rPr>
          <w:rFonts w:ascii="Tahoma" w:hAnsi="Tahoma" w:cs="Tahoma"/>
          <w:sz w:val="24"/>
          <w:szCs w:val="24"/>
          <w:u w:val="single"/>
        </w:rPr>
        <w:t xml:space="preserve"> CASO DE SER FALSO, EXPLICÁ POR QUE)</w:t>
      </w:r>
    </w:p>
    <w:p w:rsidR="001C5A5E" w:rsidRPr="00BD23AE" w:rsidRDefault="00882235">
      <w:pPr>
        <w:rPr>
          <w:rFonts w:ascii="Tahoma" w:hAnsi="Tahoma" w:cs="Tahoma"/>
          <w:color w:val="0000CC"/>
          <w:sz w:val="24"/>
          <w:szCs w:val="24"/>
          <w:u w:val="single"/>
        </w:rPr>
      </w:pPr>
      <w:r w:rsidRPr="00BD23AE">
        <w:rPr>
          <w:rFonts w:ascii="Tahoma" w:hAnsi="Tahoma" w:cs="Tahoma"/>
          <w:color w:val="0000CC"/>
          <w:sz w:val="24"/>
          <w:szCs w:val="24"/>
          <w:u w:val="single"/>
        </w:rPr>
        <w:t>ENVIALO  POR PLATAFORMA</w:t>
      </w:r>
    </w:p>
    <w:p w:rsidR="001C5A5E" w:rsidRPr="00F51B3D" w:rsidRDefault="001C5A5E" w:rsidP="001C5A5E">
      <w:pPr>
        <w:pStyle w:val="Prrafodelist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>Todas las rectas paralelas se cortan en un punto.</w:t>
      </w:r>
      <w:r w:rsidR="00367738" w:rsidRPr="00F51B3D">
        <w:rPr>
          <w:rFonts w:ascii="Tahoma" w:hAnsi="Tahoma" w:cs="Tahoma"/>
          <w:sz w:val="24"/>
          <w:szCs w:val="24"/>
        </w:rPr>
        <w:t xml:space="preserve">   ----------</w:t>
      </w:r>
    </w:p>
    <w:p w:rsidR="001C5A5E" w:rsidRPr="00F51B3D" w:rsidRDefault="001C5A5E" w:rsidP="001C5A5E">
      <w:pPr>
        <w:pStyle w:val="Prrafodelist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 xml:space="preserve">Las rectas oblicuas se cortan en un punto y no forman </w:t>
      </w:r>
      <w:r w:rsidR="00367738" w:rsidRPr="00F51B3D">
        <w:rPr>
          <w:rFonts w:ascii="Tahoma" w:hAnsi="Tahoma" w:cs="Tahoma"/>
          <w:sz w:val="24"/>
          <w:szCs w:val="24"/>
        </w:rPr>
        <w:t>ángulos</w:t>
      </w:r>
      <w:r w:rsidRPr="00F51B3D">
        <w:rPr>
          <w:rFonts w:ascii="Tahoma" w:hAnsi="Tahoma" w:cs="Tahoma"/>
          <w:sz w:val="24"/>
          <w:szCs w:val="24"/>
        </w:rPr>
        <w:t xml:space="preserve"> rectos.</w:t>
      </w:r>
      <w:r w:rsidR="00367738" w:rsidRPr="00F51B3D">
        <w:rPr>
          <w:rFonts w:ascii="Tahoma" w:hAnsi="Tahoma" w:cs="Tahoma"/>
          <w:sz w:val="24"/>
          <w:szCs w:val="24"/>
        </w:rPr>
        <w:t xml:space="preserve">   -----------</w:t>
      </w:r>
    </w:p>
    <w:p w:rsidR="001C5A5E" w:rsidRPr="00F51B3D" w:rsidRDefault="001C5A5E" w:rsidP="001C5A5E">
      <w:pPr>
        <w:pStyle w:val="Prrafodelist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>Las rectas paralelas no se cortan.</w:t>
      </w:r>
      <w:r w:rsidR="00367738" w:rsidRPr="00F51B3D">
        <w:rPr>
          <w:rFonts w:ascii="Tahoma" w:hAnsi="Tahoma" w:cs="Tahoma"/>
          <w:sz w:val="24"/>
          <w:szCs w:val="24"/>
        </w:rPr>
        <w:t xml:space="preserve">   ----------</w:t>
      </w:r>
    </w:p>
    <w:p w:rsidR="001C5A5E" w:rsidRPr="00F51B3D" w:rsidRDefault="001C5A5E" w:rsidP="001C5A5E">
      <w:pPr>
        <w:pStyle w:val="Prrafodelist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 xml:space="preserve">Las rectas perpendiculares y paralelas pueden estar en un mismo </w:t>
      </w:r>
      <w:r w:rsidR="00367738" w:rsidRPr="00F51B3D">
        <w:rPr>
          <w:rFonts w:ascii="Tahoma" w:hAnsi="Tahoma" w:cs="Tahoma"/>
          <w:sz w:val="24"/>
          <w:szCs w:val="24"/>
        </w:rPr>
        <w:t>diseño</w:t>
      </w:r>
      <w:r w:rsidRPr="00F51B3D">
        <w:rPr>
          <w:rFonts w:ascii="Tahoma" w:hAnsi="Tahoma" w:cs="Tahoma"/>
          <w:sz w:val="24"/>
          <w:szCs w:val="24"/>
        </w:rPr>
        <w:t>.</w:t>
      </w:r>
      <w:r w:rsidR="00367738" w:rsidRPr="00F51B3D">
        <w:rPr>
          <w:rFonts w:ascii="Tahoma" w:hAnsi="Tahoma" w:cs="Tahoma"/>
          <w:sz w:val="24"/>
          <w:szCs w:val="24"/>
        </w:rPr>
        <w:t xml:space="preserve">   ----------------</w:t>
      </w:r>
    </w:p>
    <w:p w:rsidR="00367738" w:rsidRPr="00882235" w:rsidRDefault="00367738" w:rsidP="00367738">
      <w:pPr>
        <w:rPr>
          <w:rFonts w:ascii="Tahoma" w:hAnsi="Tahoma" w:cs="Tahoma"/>
          <w:color w:val="0000CC"/>
          <w:sz w:val="24"/>
          <w:szCs w:val="24"/>
          <w:u w:val="single"/>
        </w:rPr>
      </w:pPr>
      <w:r w:rsidRPr="00882235">
        <w:rPr>
          <w:rFonts w:ascii="Tahoma" w:hAnsi="Tahoma" w:cs="Tahoma"/>
          <w:color w:val="0000CC"/>
          <w:sz w:val="24"/>
          <w:szCs w:val="24"/>
          <w:u w:val="single"/>
        </w:rPr>
        <w:t>En la carpeta:</w:t>
      </w:r>
    </w:p>
    <w:p w:rsidR="00367738" w:rsidRPr="00F51B3D" w:rsidRDefault="008C656C" w:rsidP="00F51B3D">
      <w:p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>A</w:t>
      </w:r>
      <w:r w:rsidR="00367738" w:rsidRPr="00F51B3D">
        <w:rPr>
          <w:rFonts w:ascii="Tahoma" w:hAnsi="Tahoma" w:cs="Tahoma"/>
          <w:sz w:val="24"/>
          <w:szCs w:val="24"/>
        </w:rPr>
        <w:t>)</w:t>
      </w:r>
    </w:p>
    <w:p w:rsidR="00367738" w:rsidRPr="00F51B3D" w:rsidRDefault="00F51B3D" w:rsidP="00F51B3D">
      <w:pPr>
        <w:pStyle w:val="Prrafodelist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>Construí</w:t>
      </w:r>
      <w:r w:rsidR="00367738" w:rsidRPr="00F51B3D">
        <w:rPr>
          <w:rFonts w:ascii="Tahoma" w:hAnsi="Tahoma" w:cs="Tahoma"/>
          <w:sz w:val="24"/>
          <w:szCs w:val="24"/>
        </w:rPr>
        <w:t xml:space="preserve"> dos rectas </w:t>
      </w:r>
      <w:r w:rsidRPr="00F51B3D">
        <w:rPr>
          <w:rFonts w:ascii="Tahoma" w:hAnsi="Tahoma" w:cs="Tahoma"/>
          <w:sz w:val="24"/>
          <w:szCs w:val="24"/>
        </w:rPr>
        <w:t>paralelas</w:t>
      </w:r>
      <w:r w:rsidR="00367738" w:rsidRPr="00F51B3D">
        <w:rPr>
          <w:rFonts w:ascii="Tahoma" w:hAnsi="Tahoma" w:cs="Tahoma"/>
          <w:sz w:val="24"/>
          <w:szCs w:val="24"/>
        </w:rPr>
        <w:t xml:space="preserve"> y </w:t>
      </w:r>
      <w:r w:rsidRPr="00F51B3D">
        <w:rPr>
          <w:rFonts w:ascii="Tahoma" w:hAnsi="Tahoma" w:cs="Tahoma"/>
          <w:sz w:val="24"/>
          <w:szCs w:val="24"/>
        </w:rPr>
        <w:t>nómbralas</w:t>
      </w:r>
      <w:r w:rsidR="00367738" w:rsidRPr="00F51B3D">
        <w:rPr>
          <w:rFonts w:ascii="Tahoma" w:hAnsi="Tahoma" w:cs="Tahoma"/>
          <w:sz w:val="24"/>
          <w:szCs w:val="24"/>
        </w:rPr>
        <w:t xml:space="preserve"> A y B</w:t>
      </w:r>
    </w:p>
    <w:p w:rsidR="00367738" w:rsidRPr="00F51B3D" w:rsidRDefault="00367738" w:rsidP="00F51B3D">
      <w:pPr>
        <w:pStyle w:val="Prrafodelist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 xml:space="preserve">A los 2 </w:t>
      </w:r>
      <w:r w:rsidR="00F51B3D" w:rsidRPr="00F51B3D">
        <w:rPr>
          <w:rFonts w:ascii="Tahoma" w:hAnsi="Tahoma" w:cs="Tahoma"/>
          <w:sz w:val="24"/>
          <w:szCs w:val="24"/>
        </w:rPr>
        <w:t>centímetros</w:t>
      </w:r>
      <w:r w:rsidRPr="00F51B3D">
        <w:rPr>
          <w:rFonts w:ascii="Tahoma" w:hAnsi="Tahoma" w:cs="Tahoma"/>
          <w:sz w:val="24"/>
          <w:szCs w:val="24"/>
        </w:rPr>
        <w:t xml:space="preserve"> de A, </w:t>
      </w:r>
      <w:proofErr w:type="spellStart"/>
      <w:r w:rsidRPr="00F51B3D">
        <w:rPr>
          <w:rFonts w:ascii="Tahoma" w:hAnsi="Tahoma" w:cs="Tahoma"/>
          <w:sz w:val="24"/>
          <w:szCs w:val="24"/>
        </w:rPr>
        <w:t>trazá</w:t>
      </w:r>
      <w:proofErr w:type="spellEnd"/>
      <w:r w:rsidRPr="00F51B3D">
        <w:rPr>
          <w:rFonts w:ascii="Tahoma" w:hAnsi="Tahoma" w:cs="Tahoma"/>
          <w:sz w:val="24"/>
          <w:szCs w:val="24"/>
        </w:rPr>
        <w:t xml:space="preserve"> una perpendicular y </w:t>
      </w:r>
      <w:r w:rsidR="00F51B3D" w:rsidRPr="00F51B3D">
        <w:rPr>
          <w:rFonts w:ascii="Tahoma" w:hAnsi="Tahoma" w:cs="Tahoma"/>
          <w:sz w:val="24"/>
          <w:szCs w:val="24"/>
        </w:rPr>
        <w:t>nómbrala</w:t>
      </w:r>
      <w:r w:rsidRPr="00F51B3D">
        <w:rPr>
          <w:rFonts w:ascii="Tahoma" w:hAnsi="Tahoma" w:cs="Tahoma"/>
          <w:sz w:val="24"/>
          <w:szCs w:val="24"/>
        </w:rPr>
        <w:t xml:space="preserve"> C. Debe cortar a la recta A y B</w:t>
      </w:r>
    </w:p>
    <w:p w:rsidR="008C656C" w:rsidRPr="00F51B3D" w:rsidRDefault="008C656C" w:rsidP="00F51B3D">
      <w:pPr>
        <w:pStyle w:val="Prrafodelista"/>
        <w:rPr>
          <w:rFonts w:ascii="Tahoma" w:hAnsi="Tahoma" w:cs="Tahoma"/>
          <w:sz w:val="24"/>
          <w:szCs w:val="24"/>
        </w:rPr>
      </w:pPr>
    </w:p>
    <w:p w:rsidR="008C656C" w:rsidRPr="00F51B3D" w:rsidRDefault="008C656C" w:rsidP="00F51B3D">
      <w:pPr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>B)</w:t>
      </w:r>
    </w:p>
    <w:p w:rsidR="008C656C" w:rsidRPr="00F51B3D" w:rsidRDefault="008C656C" w:rsidP="00F51B3D">
      <w:pPr>
        <w:pStyle w:val="Prrafodelista"/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 xml:space="preserve">1- </w:t>
      </w:r>
      <w:r w:rsidR="00367738" w:rsidRPr="00F51B3D">
        <w:rPr>
          <w:rFonts w:ascii="Tahoma" w:hAnsi="Tahoma" w:cs="Tahoma"/>
          <w:sz w:val="24"/>
          <w:szCs w:val="24"/>
        </w:rPr>
        <w:t xml:space="preserve">Dibujá un recta de 7 cm, </w:t>
      </w:r>
      <w:r w:rsidR="00F51B3D" w:rsidRPr="00F51B3D">
        <w:rPr>
          <w:rFonts w:ascii="Tahoma" w:hAnsi="Tahoma" w:cs="Tahoma"/>
          <w:sz w:val="24"/>
          <w:szCs w:val="24"/>
        </w:rPr>
        <w:t>llámala</w:t>
      </w:r>
      <w:r w:rsidR="00367738" w:rsidRPr="00F51B3D">
        <w:rPr>
          <w:rFonts w:ascii="Tahoma" w:hAnsi="Tahoma" w:cs="Tahoma"/>
          <w:sz w:val="24"/>
          <w:szCs w:val="24"/>
        </w:rPr>
        <w:t xml:space="preserve"> D</w:t>
      </w:r>
      <w:r w:rsidRPr="00F51B3D">
        <w:rPr>
          <w:rFonts w:ascii="Tahoma" w:hAnsi="Tahoma" w:cs="Tahoma"/>
          <w:sz w:val="24"/>
          <w:szCs w:val="24"/>
        </w:rPr>
        <w:t>.</w:t>
      </w:r>
    </w:p>
    <w:p w:rsidR="00367738" w:rsidRDefault="008C656C" w:rsidP="00F51B3D">
      <w:pPr>
        <w:pStyle w:val="Prrafodelista"/>
        <w:rPr>
          <w:rFonts w:ascii="Tahoma" w:hAnsi="Tahoma" w:cs="Tahoma"/>
          <w:sz w:val="24"/>
          <w:szCs w:val="24"/>
        </w:rPr>
      </w:pPr>
      <w:r w:rsidRPr="00F51B3D">
        <w:rPr>
          <w:rFonts w:ascii="Tahoma" w:hAnsi="Tahoma" w:cs="Tahoma"/>
          <w:sz w:val="24"/>
          <w:szCs w:val="24"/>
        </w:rPr>
        <w:t xml:space="preserve">2- </w:t>
      </w:r>
      <w:proofErr w:type="spellStart"/>
      <w:r w:rsidRPr="00F51B3D">
        <w:rPr>
          <w:rFonts w:ascii="Tahoma" w:hAnsi="Tahoma" w:cs="Tahoma"/>
          <w:sz w:val="24"/>
          <w:szCs w:val="24"/>
        </w:rPr>
        <w:t>Trazá</w:t>
      </w:r>
      <w:proofErr w:type="spellEnd"/>
      <w:r w:rsidRPr="00F51B3D">
        <w:rPr>
          <w:rFonts w:ascii="Tahoma" w:hAnsi="Tahoma" w:cs="Tahoma"/>
          <w:sz w:val="24"/>
          <w:szCs w:val="24"/>
        </w:rPr>
        <w:t xml:space="preserve"> una recta oblicua a D y </w:t>
      </w:r>
      <w:r w:rsidR="00F51B3D" w:rsidRPr="00F51B3D">
        <w:rPr>
          <w:rFonts w:ascii="Tahoma" w:hAnsi="Tahoma" w:cs="Tahoma"/>
          <w:sz w:val="24"/>
          <w:szCs w:val="24"/>
        </w:rPr>
        <w:t>nómbrala</w:t>
      </w:r>
      <w:r w:rsidRPr="00F51B3D">
        <w:rPr>
          <w:rFonts w:ascii="Tahoma" w:hAnsi="Tahoma" w:cs="Tahoma"/>
          <w:sz w:val="24"/>
          <w:szCs w:val="24"/>
        </w:rPr>
        <w:t xml:space="preserve"> E.</w:t>
      </w:r>
    </w:p>
    <w:p w:rsidR="00F51B3D" w:rsidRPr="00F51B3D" w:rsidRDefault="00F51B3D" w:rsidP="00F51B3D">
      <w:pPr>
        <w:pStyle w:val="Prrafodelista"/>
        <w:rPr>
          <w:rFonts w:ascii="Tahoma" w:hAnsi="Tahoma" w:cs="Tahoma"/>
          <w:sz w:val="24"/>
          <w:szCs w:val="24"/>
        </w:rPr>
      </w:pPr>
    </w:p>
    <w:p w:rsidR="00F51B3D" w:rsidRDefault="00F51B3D" w:rsidP="00F51B3D">
      <w:pPr>
        <w:pStyle w:val="Prrafodelista"/>
        <w:rPr>
          <w:rFonts w:ascii="Tahoma" w:hAnsi="Tahoma" w:cs="Tahoma"/>
          <w:sz w:val="24"/>
          <w:szCs w:val="24"/>
        </w:rPr>
      </w:pPr>
    </w:p>
    <w:p w:rsidR="00F51B3D" w:rsidRDefault="004B28DB" w:rsidP="004B28DB">
      <w:pPr>
        <w:pStyle w:val="Prrafodelista"/>
        <w:numPr>
          <w:ilvl w:val="2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PARA FINALIZAR VAS A TRABAJAR CON UN RECURSO D</w:t>
      </w:r>
      <w:r w:rsidR="003F554A">
        <w:rPr>
          <w:rFonts w:ascii="Tahoma" w:hAnsi="Tahoma" w:cs="Tahoma"/>
          <w:sz w:val="24"/>
          <w:szCs w:val="24"/>
        </w:rPr>
        <w:t xml:space="preserve">E LA PLATAFORMA,  </w:t>
      </w:r>
      <w:r w:rsidR="003F554A" w:rsidRPr="003F554A">
        <w:rPr>
          <w:rFonts w:ascii="Tahoma" w:hAnsi="Tahoma" w:cs="Tahoma"/>
          <w:b/>
          <w:i/>
          <w:sz w:val="24"/>
          <w:szCs w:val="24"/>
          <w:u w:val="single"/>
        </w:rPr>
        <w:t>te adjunto un Word de las paginas a realizar</w:t>
      </w:r>
      <w:r>
        <w:rPr>
          <w:rFonts w:ascii="Tahoma" w:hAnsi="Tahoma" w:cs="Tahoma"/>
          <w:sz w:val="24"/>
          <w:szCs w:val="24"/>
        </w:rPr>
        <w:t xml:space="preserve"> </w:t>
      </w:r>
      <w:r w:rsidRPr="004B28DB">
        <w:rPr>
          <w:rFonts w:ascii="Tahoma" w:hAnsi="Tahoma" w:cs="Tahoma"/>
          <w:sz w:val="32"/>
          <w:szCs w:val="32"/>
          <w:u w:val="single"/>
        </w:rPr>
        <w:t>S</w:t>
      </w:r>
      <w:r>
        <w:rPr>
          <w:rFonts w:ascii="Tahoma" w:hAnsi="Tahoma" w:cs="Tahoma"/>
          <w:sz w:val="32"/>
          <w:szCs w:val="32"/>
          <w:u w:val="single"/>
        </w:rPr>
        <w:t>Ó</w:t>
      </w:r>
      <w:r w:rsidRPr="004B28DB">
        <w:rPr>
          <w:rFonts w:ascii="Tahoma" w:hAnsi="Tahoma" w:cs="Tahoma"/>
          <w:sz w:val="32"/>
          <w:szCs w:val="32"/>
          <w:u w:val="single"/>
        </w:rPr>
        <w:t>LO DEBER</w:t>
      </w:r>
      <w:r>
        <w:rPr>
          <w:rFonts w:ascii="Tahoma" w:hAnsi="Tahoma" w:cs="Tahoma"/>
          <w:sz w:val="32"/>
          <w:szCs w:val="32"/>
          <w:u w:val="single"/>
        </w:rPr>
        <w:t>Á</w:t>
      </w:r>
      <w:r w:rsidRPr="004B28DB">
        <w:rPr>
          <w:rFonts w:ascii="Tahoma" w:hAnsi="Tahoma" w:cs="Tahoma"/>
          <w:sz w:val="32"/>
          <w:szCs w:val="32"/>
          <w:u w:val="single"/>
        </w:rPr>
        <w:t xml:space="preserve">S REALIZAR LAS PÁGINAS 1 Y 2 </w:t>
      </w:r>
      <w:r>
        <w:rPr>
          <w:rFonts w:ascii="Tahoma" w:hAnsi="Tahoma" w:cs="Tahoma"/>
          <w:sz w:val="24"/>
          <w:szCs w:val="24"/>
        </w:rPr>
        <w:t>( RECURSO GRAL, CAP 4)</w:t>
      </w:r>
      <w:r w:rsidR="003F554A">
        <w:rPr>
          <w:rFonts w:ascii="Tahoma" w:hAnsi="Tahoma" w:cs="Tahoma"/>
          <w:sz w:val="24"/>
          <w:szCs w:val="24"/>
        </w:rPr>
        <w:t xml:space="preserve"> libro web M</w:t>
      </w:r>
      <w:bookmarkStart w:id="0" w:name="_GoBack"/>
      <w:bookmarkEnd w:id="0"/>
      <w:r w:rsidR="003F554A">
        <w:rPr>
          <w:rFonts w:ascii="Tahoma" w:hAnsi="Tahoma" w:cs="Tahoma"/>
          <w:sz w:val="24"/>
          <w:szCs w:val="24"/>
        </w:rPr>
        <w:t>atemática 4 Conocer</w:t>
      </w:r>
    </w:p>
    <w:p w:rsidR="00F51B3D" w:rsidRPr="00F51B3D" w:rsidRDefault="00F51B3D" w:rsidP="00F51B3D">
      <w:pPr>
        <w:pStyle w:val="Prrafodelista"/>
        <w:rPr>
          <w:rFonts w:ascii="Tahoma" w:hAnsi="Tahoma" w:cs="Tahoma"/>
          <w:sz w:val="24"/>
          <w:szCs w:val="24"/>
        </w:rPr>
      </w:pPr>
    </w:p>
    <w:p w:rsidR="00F51B3D" w:rsidRPr="00F51B3D" w:rsidRDefault="00F51B3D" w:rsidP="008C656C">
      <w:pPr>
        <w:pStyle w:val="Prrafodelista"/>
        <w:rPr>
          <w:rFonts w:ascii="Tahoma" w:hAnsi="Tahoma" w:cs="Tahoma"/>
          <w:sz w:val="24"/>
          <w:szCs w:val="24"/>
        </w:rPr>
      </w:pPr>
    </w:p>
    <w:p w:rsidR="008C656C" w:rsidRPr="00F51B3D" w:rsidRDefault="008C656C" w:rsidP="008C656C">
      <w:pPr>
        <w:rPr>
          <w:rFonts w:ascii="Tahoma" w:hAnsi="Tahoma" w:cs="Tahoma"/>
          <w:sz w:val="24"/>
          <w:szCs w:val="24"/>
        </w:rPr>
      </w:pPr>
    </w:p>
    <w:p w:rsidR="00367738" w:rsidRDefault="00367738" w:rsidP="00367738">
      <w:pPr>
        <w:rPr>
          <w:rFonts w:ascii="Tahoma" w:hAnsi="Tahoma" w:cs="Tahoma"/>
          <w:sz w:val="24"/>
          <w:szCs w:val="24"/>
        </w:rPr>
      </w:pPr>
    </w:p>
    <w:p w:rsidR="003F554A" w:rsidRDefault="003F554A" w:rsidP="00367738">
      <w:pPr>
        <w:rPr>
          <w:rFonts w:ascii="Tahoma" w:hAnsi="Tahoma" w:cs="Tahoma"/>
          <w:sz w:val="24"/>
          <w:szCs w:val="24"/>
        </w:rPr>
      </w:pPr>
    </w:p>
    <w:p w:rsidR="003F554A" w:rsidRDefault="003F554A" w:rsidP="00367738">
      <w:pPr>
        <w:rPr>
          <w:rFonts w:ascii="Tahoma" w:hAnsi="Tahoma" w:cs="Tahoma"/>
          <w:sz w:val="24"/>
          <w:szCs w:val="24"/>
        </w:rPr>
      </w:pPr>
    </w:p>
    <w:p w:rsidR="003F554A" w:rsidRDefault="003F554A" w:rsidP="003F554A">
      <w:r w:rsidRPr="001A1088">
        <w:rPr>
          <w:noProof/>
          <w:lang w:eastAsia="es-AR"/>
        </w:rPr>
        <w:lastRenderedPageBreak/>
        <w:drawing>
          <wp:inline distT="0" distB="0" distL="0" distR="0" wp14:anchorId="54665F61" wp14:editId="7665FE93">
            <wp:extent cx="5400040" cy="23456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4A" w:rsidRPr="001A1088" w:rsidRDefault="003F554A" w:rsidP="003F554A">
      <w:pPr>
        <w:numPr>
          <w:ilvl w:val="0"/>
          <w:numId w:val="4"/>
        </w:numPr>
      </w:pPr>
      <w:r w:rsidRPr="001A1088">
        <w:t xml:space="preserve">Mariano quiere dibujar los instrumentos que muestran las imágenes. </w:t>
      </w:r>
      <w:proofErr w:type="spellStart"/>
      <w:r w:rsidRPr="001A1088">
        <w:t>Mirá</w:t>
      </w:r>
      <w:proofErr w:type="spellEnd"/>
      <w:r w:rsidRPr="001A1088">
        <w:t xml:space="preserve"> con atención y </w:t>
      </w:r>
      <w:proofErr w:type="spellStart"/>
      <w:r w:rsidRPr="001A1088">
        <w:t>respondé</w:t>
      </w:r>
      <w:proofErr w:type="spellEnd"/>
      <w:r w:rsidRPr="001A1088">
        <w:t>.</w:t>
      </w:r>
      <w:r w:rsidRPr="001A1088">
        <w:br/>
      </w:r>
    </w:p>
    <w:p w:rsidR="003F554A" w:rsidRPr="001A1088" w:rsidRDefault="003F554A" w:rsidP="003F554A">
      <w:pPr>
        <w:numPr>
          <w:ilvl w:val="0"/>
          <w:numId w:val="5"/>
        </w:numPr>
      </w:pPr>
      <w:r w:rsidRPr="001A1088">
        <w:t>¿Para dibujar las cuerdas del arpa tendrá que usar líneas que se cortan?</w:t>
      </w:r>
    </w:p>
    <w:p w:rsidR="003F554A" w:rsidRPr="001A1088" w:rsidRDefault="003F554A" w:rsidP="003F554A">
      <w:r w:rsidRPr="001A1088">
        <w:br/>
        <w:t>​</w:t>
      </w:r>
    </w:p>
    <w:p w:rsidR="003F554A" w:rsidRPr="001A1088" w:rsidRDefault="003F554A" w:rsidP="003F554A">
      <w:pPr>
        <w:numPr>
          <w:ilvl w:val="0"/>
          <w:numId w:val="6"/>
        </w:numPr>
      </w:pPr>
      <w:r w:rsidRPr="001A1088">
        <w:t>¿Y para dibujar el pie del platillo?</w:t>
      </w:r>
      <w:r w:rsidRPr="001A1088">
        <w:br/>
      </w:r>
      <w:r w:rsidRPr="001A1088">
        <w:br/>
      </w:r>
    </w:p>
    <w:p w:rsidR="003F554A" w:rsidRPr="001A1088" w:rsidRDefault="003F554A" w:rsidP="003F554A">
      <w:pPr>
        <w:numPr>
          <w:ilvl w:val="0"/>
          <w:numId w:val="7"/>
        </w:numPr>
      </w:pPr>
      <w:r w:rsidRPr="001A1088">
        <w:t xml:space="preserve">Con los bordes de la regla se puede trazar un par de líneas paralelas. </w:t>
      </w:r>
      <w:proofErr w:type="spellStart"/>
      <w:r w:rsidRPr="001A1088">
        <w:t>Hacelo</w:t>
      </w:r>
      <w:proofErr w:type="spellEnd"/>
      <w:r w:rsidRPr="001A1088">
        <w:t> en este recuadro.</w:t>
      </w:r>
    </w:p>
    <w:p w:rsidR="003F554A" w:rsidRDefault="003F554A" w:rsidP="003F554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73BD9" wp14:editId="02AFBB8B">
                <wp:simplePos x="0" y="0"/>
                <wp:positionH relativeFrom="column">
                  <wp:posOffset>702945</wp:posOffset>
                </wp:positionH>
                <wp:positionV relativeFrom="paragraph">
                  <wp:posOffset>180975</wp:posOffset>
                </wp:positionV>
                <wp:extent cx="4168140" cy="1729740"/>
                <wp:effectExtent l="0" t="0" r="22860" b="2286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17297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54A" w:rsidRDefault="003F554A" w:rsidP="003F55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55.35pt;margin-top:14.25pt;width:328.2pt;height:13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" fillcolor="white [3201]" strokecolor="black [3200]" strokeweight="1pt">
                <v:textbox>
                  <w:txbxContent>
                    <w:p w:rsidR="003F554A" w:rsidRDefault="003F554A" w:rsidP="003F554A"/>
                  </w:txbxContent>
                </v:textbox>
              </v:shape>
            </w:pict>
          </mc:Fallback>
        </mc:AlternateContent>
      </w:r>
    </w:p>
    <w:p w:rsidR="003F554A" w:rsidRDefault="003F554A" w:rsidP="003F554A"/>
    <w:p w:rsidR="003F554A" w:rsidRDefault="003F554A" w:rsidP="003F554A"/>
    <w:p w:rsidR="003F554A" w:rsidRDefault="003F554A" w:rsidP="003F554A"/>
    <w:p w:rsidR="003F554A" w:rsidRDefault="003F554A" w:rsidP="003F554A"/>
    <w:p w:rsidR="003F554A" w:rsidRDefault="003F554A" w:rsidP="003F554A"/>
    <w:p w:rsidR="003F554A" w:rsidRDefault="003F554A" w:rsidP="003F554A"/>
    <w:p w:rsidR="003F554A" w:rsidRDefault="003F554A" w:rsidP="003F554A"/>
    <w:p w:rsidR="003F554A" w:rsidRDefault="003F554A" w:rsidP="003F554A">
      <w:pPr>
        <w:numPr>
          <w:ilvl w:val="0"/>
          <w:numId w:val="8"/>
        </w:numPr>
        <w:spacing w:after="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proofErr w:type="spellStart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Observá</w:t>
      </w:r>
      <w:proofErr w:type="spellEnd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 el plano de la ciudad </w:t>
      </w:r>
      <w:r w:rsidRPr="001A1088">
        <w:rPr>
          <w:rFonts w:ascii="Trebuchet Bold" w:eastAsia="Times New Roman" w:hAnsi="Trebuchet Bold" w:cs="Times New Roman"/>
          <w:color w:val="333333"/>
          <w:sz w:val="27"/>
          <w:szCs w:val="27"/>
          <w:bdr w:val="none" w:sz="0" w:space="0" w:color="auto" w:frame="1"/>
          <w:lang w:eastAsia="es-AR"/>
        </w:rPr>
        <w:t>Arco Iris</w:t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 y </w:t>
      </w:r>
      <w:proofErr w:type="spellStart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respondé</w:t>
      </w:r>
      <w:proofErr w:type="spellEnd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.</w:t>
      </w:r>
    </w:p>
    <w:p w:rsidR="003F554A" w:rsidRPr="001A1088" w:rsidRDefault="003F554A" w:rsidP="003F554A">
      <w:pPr>
        <w:spacing w:after="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</w:p>
    <w:p w:rsidR="003F554A" w:rsidRDefault="003F554A" w:rsidP="003F554A">
      <w:r w:rsidRPr="001A1088">
        <w:rPr>
          <w:noProof/>
          <w:lang w:eastAsia="es-AR"/>
        </w:rPr>
        <w:lastRenderedPageBreak/>
        <w:drawing>
          <wp:inline distT="0" distB="0" distL="0" distR="0" wp14:anchorId="323F2046" wp14:editId="3AC5FC24">
            <wp:extent cx="5400040" cy="5321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4A" w:rsidRPr="001A1088" w:rsidRDefault="003F554A" w:rsidP="003F554A">
      <w:pPr>
        <w:numPr>
          <w:ilvl w:val="0"/>
          <w:numId w:val="9"/>
        </w:numPr>
        <w:spacing w:after="9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¿Cómo es Hormigas respecto de Delfines?</w:t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</w:p>
    <w:p w:rsidR="003F554A" w:rsidRPr="001A1088" w:rsidRDefault="003F554A" w:rsidP="003F554A">
      <w:pPr>
        <w:numPr>
          <w:ilvl w:val="0"/>
          <w:numId w:val="9"/>
        </w:numPr>
        <w:spacing w:after="9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¿Y Caracoles respecto de Vía Azul?</w:t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</w:p>
    <w:p w:rsidR="003F554A" w:rsidRPr="001A1088" w:rsidRDefault="003F554A" w:rsidP="003F554A">
      <w:pPr>
        <w:numPr>
          <w:ilvl w:val="0"/>
          <w:numId w:val="9"/>
        </w:numPr>
        <w:spacing w:after="9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proofErr w:type="spellStart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Nombrá</w:t>
      </w:r>
      <w:proofErr w:type="spellEnd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 dos calles perpendiculares que pasen por la estación. </w:t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</w:p>
    <w:p w:rsidR="003F554A" w:rsidRPr="001A1088" w:rsidRDefault="003F554A" w:rsidP="003F554A">
      <w:pPr>
        <w:numPr>
          <w:ilvl w:val="0"/>
          <w:numId w:val="9"/>
        </w:numPr>
        <w:spacing w:after="9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La calle Cardenal es perpendicular a Duendes y pasa por el zoológico. La Vía Naranja corta a Ardillas pero no de forma perpendicular. Escribí los nombres de esas calles en el plano.</w:t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</w:r>
    </w:p>
    <w:p w:rsidR="003F554A" w:rsidRPr="001A1088" w:rsidRDefault="003F554A" w:rsidP="003F554A">
      <w:pPr>
        <w:numPr>
          <w:ilvl w:val="0"/>
          <w:numId w:val="9"/>
        </w:numPr>
        <w:spacing w:after="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¿Qué camino puede tomar Martín para ir desde la entrada del Centro comercial, ubicada en Ardillas, hasta la plaza, sin utilizar calles </w:t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lastRenderedPageBreak/>
        <w:t>perpendiculares?</w:t>
      </w: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br/>
        <w:t>​</w:t>
      </w:r>
    </w:p>
    <w:p w:rsidR="003F554A" w:rsidRPr="001A1088" w:rsidRDefault="003F554A" w:rsidP="003F554A">
      <w:pPr>
        <w:numPr>
          <w:ilvl w:val="0"/>
          <w:numId w:val="10"/>
        </w:numPr>
        <w:spacing w:after="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proofErr w:type="spellStart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Completá</w:t>
      </w:r>
      <w:proofErr w:type="spellEnd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 cada dibujo trazando líneas paralelas.</w:t>
      </w:r>
    </w:p>
    <w:p w:rsidR="003F554A" w:rsidRDefault="003F554A" w:rsidP="003F554A">
      <w:r w:rsidRPr="001A1088">
        <w:rPr>
          <w:noProof/>
          <w:lang w:eastAsia="es-AR"/>
        </w:rPr>
        <w:drawing>
          <wp:inline distT="0" distB="0" distL="0" distR="0" wp14:anchorId="7561AF0B" wp14:editId="3F85372D">
            <wp:extent cx="5400040" cy="20466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4A" w:rsidRPr="001A1088" w:rsidRDefault="003F554A" w:rsidP="003F554A">
      <w:pPr>
        <w:numPr>
          <w:ilvl w:val="0"/>
          <w:numId w:val="11"/>
        </w:numPr>
        <w:spacing w:after="0" w:line="240" w:lineRule="auto"/>
        <w:ind w:left="525"/>
        <w:textAlignment w:val="baseline"/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</w:pPr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La abuela </w:t>
      </w:r>
      <w:proofErr w:type="spellStart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Enry</w:t>
      </w:r>
      <w:proofErr w:type="spellEnd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 está preparando un telar y marcó sobre el hilo negro los colores de las lanas que va a necesitar. </w:t>
      </w:r>
      <w:proofErr w:type="spellStart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Usá</w:t>
      </w:r>
      <w:proofErr w:type="spellEnd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 la escuadra y </w:t>
      </w:r>
      <w:proofErr w:type="spellStart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>trazá</w:t>
      </w:r>
      <w:proofErr w:type="spellEnd"/>
      <w:r w:rsidRPr="001A1088">
        <w:rPr>
          <w:rFonts w:ascii="Trebuchet" w:eastAsia="Times New Roman" w:hAnsi="Trebuchet" w:cs="Times New Roman"/>
          <w:color w:val="333333"/>
          <w:sz w:val="27"/>
          <w:szCs w:val="27"/>
          <w:lang w:eastAsia="es-AR"/>
        </w:rPr>
        <w:t xml:space="preserve"> las líneas paralelas a las azules con los colores correspondientes.</w:t>
      </w:r>
    </w:p>
    <w:p w:rsidR="003F554A" w:rsidRDefault="003F554A" w:rsidP="003F554A">
      <w:r w:rsidRPr="001A1088">
        <w:rPr>
          <w:noProof/>
          <w:lang w:eastAsia="es-AR"/>
        </w:rPr>
        <w:drawing>
          <wp:inline distT="0" distB="0" distL="0" distR="0" wp14:anchorId="5873BC45" wp14:editId="6B0A8F1C">
            <wp:extent cx="4010025" cy="28003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4A" w:rsidRDefault="003F554A" w:rsidP="003F554A"/>
    <w:p w:rsidR="003F554A" w:rsidRPr="001A1088" w:rsidRDefault="003F554A" w:rsidP="003F554A">
      <w:pPr>
        <w:pStyle w:val="Prrafodelista"/>
        <w:numPr>
          <w:ilvl w:val="0"/>
          <w:numId w:val="11"/>
        </w:numPr>
        <w:rPr>
          <w:rFonts w:ascii="Trebuchet" w:hAnsi="Trebuchet"/>
          <w:color w:val="333333"/>
          <w:sz w:val="27"/>
          <w:szCs w:val="27"/>
          <w:shd w:val="clear" w:color="auto" w:fill="FFFFFF"/>
        </w:rPr>
      </w:pPr>
      <w:proofErr w:type="spellStart"/>
      <w:r w:rsidRPr="001A1088">
        <w:rPr>
          <w:rFonts w:ascii="Trebuchet" w:hAnsi="Trebuchet"/>
          <w:color w:val="333333"/>
          <w:sz w:val="27"/>
          <w:szCs w:val="27"/>
          <w:shd w:val="clear" w:color="auto" w:fill="FFFFFF"/>
        </w:rPr>
        <w:t>Meli</w:t>
      </w:r>
      <w:proofErr w:type="spellEnd"/>
      <w:r w:rsidRPr="001A1088">
        <w:rPr>
          <w:rFonts w:ascii="Trebuchet" w:hAnsi="Trebuchet"/>
          <w:color w:val="333333"/>
          <w:sz w:val="27"/>
          <w:szCs w:val="27"/>
          <w:shd w:val="clear" w:color="auto" w:fill="FFFFFF"/>
        </w:rPr>
        <w:t xml:space="preserve"> dice que estas rectas son paralelas porque no se cortan. ¿Es cierto? ¿Por qué?</w:t>
      </w:r>
    </w:p>
    <w:p w:rsidR="003F554A" w:rsidRDefault="003F554A" w:rsidP="003F554A">
      <w:r w:rsidRPr="001A1088">
        <w:rPr>
          <w:noProof/>
          <w:lang w:eastAsia="es-AR"/>
        </w:rPr>
        <w:drawing>
          <wp:inline distT="0" distB="0" distL="0" distR="0" wp14:anchorId="461878A9" wp14:editId="33D9CA41">
            <wp:extent cx="3057525" cy="13430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4A" w:rsidRPr="003F554A" w:rsidRDefault="003F554A" w:rsidP="00367738">
      <w:pPr>
        <w:rPr>
          <w:rFonts w:ascii="Trebuchet" w:hAnsi="Trebuchet"/>
          <w:color w:val="333333"/>
          <w:sz w:val="27"/>
          <w:szCs w:val="27"/>
          <w:shd w:val="clear" w:color="auto" w:fill="FFFFFF"/>
        </w:rPr>
      </w:pPr>
      <w:proofErr w:type="gramStart"/>
      <w:r>
        <w:rPr>
          <w:rFonts w:ascii="Trebuchet" w:hAnsi="Trebuchet"/>
          <w:color w:val="333333"/>
          <w:sz w:val="27"/>
          <w:szCs w:val="27"/>
          <w:shd w:val="clear" w:color="auto" w:fill="FFFFFF"/>
        </w:rPr>
        <w:lastRenderedPageBreak/>
        <w:t>5.Usá</w:t>
      </w:r>
      <w:proofErr w:type="gramEnd"/>
      <w:r>
        <w:rPr>
          <w:rFonts w:ascii="Trebuchet" w:hAnsi="Trebuchet"/>
          <w:color w:val="333333"/>
          <w:sz w:val="27"/>
          <w:szCs w:val="27"/>
          <w:shd w:val="clear" w:color="auto" w:fill="FFFFFF"/>
        </w:rPr>
        <w:t xml:space="preserve"> la escuadra e </w:t>
      </w:r>
      <w:proofErr w:type="spellStart"/>
      <w:r>
        <w:rPr>
          <w:rFonts w:ascii="Trebuchet" w:hAnsi="Trebuchet"/>
          <w:color w:val="333333"/>
          <w:sz w:val="27"/>
          <w:szCs w:val="27"/>
          <w:shd w:val="clear" w:color="auto" w:fill="FFFFFF"/>
        </w:rPr>
        <w:t>indicá</w:t>
      </w:r>
      <w:proofErr w:type="spellEnd"/>
      <w:r>
        <w:rPr>
          <w:rFonts w:ascii="Trebuchet" w:hAnsi="Trebuchet"/>
          <w:color w:val="333333"/>
          <w:sz w:val="27"/>
          <w:szCs w:val="27"/>
          <w:shd w:val="clear" w:color="auto" w:fill="FFFFFF"/>
        </w:rPr>
        <w:t xml:space="preserve"> cuál o cuáles de estas rectas son perpendiculares.</w:t>
      </w:r>
    </w:p>
    <w:p w:rsidR="00367738" w:rsidRPr="00F51B3D" w:rsidRDefault="00367738" w:rsidP="00367738">
      <w:pPr>
        <w:ind w:left="360"/>
        <w:rPr>
          <w:rFonts w:ascii="Tahoma" w:hAnsi="Tahoma" w:cs="Tahoma"/>
          <w:sz w:val="24"/>
          <w:szCs w:val="24"/>
        </w:rPr>
      </w:pPr>
    </w:p>
    <w:p w:rsidR="001C5A5E" w:rsidRPr="00F51B3D" w:rsidRDefault="001C5A5E" w:rsidP="001C5A5E">
      <w:pPr>
        <w:rPr>
          <w:rFonts w:ascii="Tahoma" w:hAnsi="Tahoma" w:cs="Tahoma"/>
          <w:sz w:val="24"/>
          <w:szCs w:val="24"/>
        </w:rPr>
      </w:pPr>
    </w:p>
    <w:p w:rsidR="001C5A5E" w:rsidRPr="00F51B3D" w:rsidRDefault="001C5A5E">
      <w:pPr>
        <w:rPr>
          <w:rFonts w:ascii="Tahoma" w:hAnsi="Tahoma" w:cs="Tahoma"/>
          <w:sz w:val="24"/>
          <w:szCs w:val="24"/>
        </w:rPr>
      </w:pPr>
    </w:p>
    <w:sectPr w:rsidR="001C5A5E" w:rsidRPr="00F51B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">
    <w:altName w:val="Cambria"/>
    <w:panose1 w:val="00000000000000000000"/>
    <w:charset w:val="00"/>
    <w:family w:val="roman"/>
    <w:notTrueType/>
    <w:pitch w:val="default"/>
  </w:font>
  <w:font w:name="Trebuchet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71A"/>
    <w:multiLevelType w:val="multilevel"/>
    <w:tmpl w:val="5C8E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9E3ED7"/>
    <w:multiLevelType w:val="multilevel"/>
    <w:tmpl w:val="08A2AD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E5E02"/>
    <w:multiLevelType w:val="multilevel"/>
    <w:tmpl w:val="2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EA83FA4"/>
    <w:multiLevelType w:val="multilevel"/>
    <w:tmpl w:val="78C494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1F683A"/>
    <w:multiLevelType w:val="hybridMultilevel"/>
    <w:tmpl w:val="14BA857A"/>
    <w:lvl w:ilvl="0" w:tplc="7272D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14330"/>
    <w:multiLevelType w:val="multilevel"/>
    <w:tmpl w:val="7D267F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BC7A9D"/>
    <w:multiLevelType w:val="multilevel"/>
    <w:tmpl w:val="4A889A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F13FA4"/>
    <w:multiLevelType w:val="multilevel"/>
    <w:tmpl w:val="5666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235140"/>
    <w:multiLevelType w:val="multilevel"/>
    <w:tmpl w:val="7B1E94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4522DF"/>
    <w:multiLevelType w:val="multilevel"/>
    <w:tmpl w:val="E94A4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D87DE5"/>
    <w:multiLevelType w:val="hybridMultilevel"/>
    <w:tmpl w:val="AAF89C80"/>
    <w:lvl w:ilvl="0" w:tplc="4F364E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5E"/>
    <w:rsid w:val="00030DDE"/>
    <w:rsid w:val="001C5A5E"/>
    <w:rsid w:val="00367738"/>
    <w:rsid w:val="003F554A"/>
    <w:rsid w:val="004B28DB"/>
    <w:rsid w:val="00816411"/>
    <w:rsid w:val="00882235"/>
    <w:rsid w:val="008C656C"/>
    <w:rsid w:val="00BD23AE"/>
    <w:rsid w:val="00F5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C5A5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C5A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C5A5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C5A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Vehc7gdU4o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364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7</cp:revision>
  <dcterms:created xsi:type="dcterms:W3CDTF">2020-07-22T14:35:00Z</dcterms:created>
  <dcterms:modified xsi:type="dcterms:W3CDTF">2020-08-10T11:15:00Z</dcterms:modified>
</cp:coreProperties>
</file>