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99" w:rsidRDefault="00CB4599" w:rsidP="00CB4599">
      <w:pPr>
        <w:rPr>
          <w:sz w:val="24"/>
          <w:szCs w:val="24"/>
          <w:u w:val="single"/>
        </w:rPr>
      </w:pPr>
      <w:r w:rsidRPr="00587D43">
        <w:rPr>
          <w:sz w:val="24"/>
          <w:szCs w:val="24"/>
          <w:u w:val="single"/>
        </w:rPr>
        <w:t>JUEVES 13 DE AGOSTO:</w:t>
      </w:r>
    </w:p>
    <w:p w:rsidR="00CB4599" w:rsidRPr="00587D43" w:rsidRDefault="00CB4599" w:rsidP="00CB4599">
      <w:pPr>
        <w:rPr>
          <w:sz w:val="24"/>
          <w:szCs w:val="24"/>
          <w:u w:val="single"/>
        </w:rPr>
      </w:pPr>
      <w:r>
        <w:rPr>
          <w:sz w:val="24"/>
          <w:szCs w:val="24"/>
          <w:u w:val="single"/>
        </w:rPr>
        <w:t>MATEMÁTICA:</w:t>
      </w:r>
    </w:p>
    <w:p w:rsidR="00CB4599" w:rsidRPr="00587D43" w:rsidRDefault="00CB4599" w:rsidP="00CB4599">
      <w:pPr>
        <w:rPr>
          <w:b/>
          <w:sz w:val="24"/>
          <w:szCs w:val="24"/>
          <w:u w:val="single"/>
        </w:rPr>
      </w:pPr>
      <w:r w:rsidRPr="00587D43">
        <w:rPr>
          <w:b/>
          <w:sz w:val="24"/>
          <w:szCs w:val="24"/>
        </w:rPr>
        <w:t xml:space="preserve">TÍTULO: </w:t>
      </w:r>
      <w:r w:rsidRPr="00587D43">
        <w:rPr>
          <w:b/>
          <w:sz w:val="24"/>
          <w:szCs w:val="24"/>
          <w:u w:val="single"/>
        </w:rPr>
        <w:t>PENSAMOS</w:t>
      </w:r>
    </w:p>
    <w:p w:rsidR="00CB4599" w:rsidRPr="00587D43" w:rsidRDefault="00CB4599" w:rsidP="00CB4599">
      <w:pPr>
        <w:rPr>
          <w:sz w:val="24"/>
          <w:szCs w:val="24"/>
        </w:rPr>
      </w:pPr>
      <w:r w:rsidRPr="00587D43">
        <w:rPr>
          <w:sz w:val="24"/>
          <w:szCs w:val="24"/>
        </w:rPr>
        <w:t>1) PIENSA Y ESCRIBE UN PROBLEMA PARA ESTA SITUACIÓN QUE OBSERVAS EN LA IMAGEN.</w:t>
      </w:r>
    </w:p>
    <w:p w:rsidR="00CB4599" w:rsidRPr="00587D43" w:rsidRDefault="00CB4599" w:rsidP="00CB4599">
      <w:pPr>
        <w:rPr>
          <w:sz w:val="24"/>
          <w:szCs w:val="24"/>
        </w:rPr>
      </w:pPr>
      <w:r w:rsidRPr="00587D43">
        <w:rPr>
          <w:sz w:val="24"/>
          <w:szCs w:val="24"/>
        </w:rPr>
        <w:t xml:space="preserve">    LUEGO ESCRIBE EL CÁLCULO PARA RESOLVERLO.</w:t>
      </w:r>
    </w:p>
    <w:p w:rsidR="00CB4599" w:rsidRPr="00587D43" w:rsidRDefault="00CB4599" w:rsidP="00CB4599">
      <w:pPr>
        <w:rPr>
          <w:sz w:val="24"/>
          <w:szCs w:val="24"/>
        </w:rPr>
      </w:pPr>
      <w:r w:rsidRPr="00587D43">
        <w:rPr>
          <w:noProof/>
          <w:sz w:val="24"/>
          <w:szCs w:val="24"/>
          <w:lang w:eastAsia="es-AR"/>
        </w:rPr>
        <w:drawing>
          <wp:inline distT="0" distB="0" distL="0" distR="0" wp14:anchorId="1DBD0695" wp14:editId="77B24DF4">
            <wp:extent cx="4514850" cy="1257300"/>
            <wp:effectExtent l="19050" t="0" r="0" b="0"/>
            <wp:docPr id="24" name="23 Imagen" descr="PAJAR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JARITOS.jpg"/>
                    <pic:cNvPicPr/>
                  </pic:nvPicPr>
                  <pic:blipFill>
                    <a:blip r:embed="rId5" cstate="print"/>
                    <a:stretch>
                      <a:fillRect/>
                    </a:stretch>
                  </pic:blipFill>
                  <pic:spPr>
                    <a:xfrm>
                      <a:off x="0" y="0"/>
                      <a:ext cx="4514850" cy="1257300"/>
                    </a:xfrm>
                    <a:prstGeom prst="rect">
                      <a:avLst/>
                    </a:prstGeom>
                  </pic:spPr>
                </pic:pic>
              </a:graphicData>
            </a:graphic>
          </wp:inline>
        </w:drawing>
      </w:r>
    </w:p>
    <w:p w:rsidR="00CB4599" w:rsidRPr="00587D43" w:rsidRDefault="00CB4599" w:rsidP="00CB4599">
      <w:pPr>
        <w:rPr>
          <w:sz w:val="24"/>
          <w:szCs w:val="24"/>
        </w:rPr>
      </w:pPr>
    </w:p>
    <w:p w:rsidR="00CB4599" w:rsidRPr="00587D43" w:rsidRDefault="00CB4599" w:rsidP="00CB4599">
      <w:pPr>
        <w:rPr>
          <w:sz w:val="24"/>
          <w:szCs w:val="24"/>
        </w:rPr>
      </w:pPr>
      <w:r w:rsidRPr="00587D43">
        <w:rPr>
          <w:sz w:val="24"/>
          <w:szCs w:val="24"/>
        </w:rPr>
        <w:t>2) DIBUJA LOS BILLETES Y MONEDAS QUE NECESITAS PARA COMPRAR ESTOS PRODUCTOS PROVENIENTES DEL CAMPO.</w:t>
      </w:r>
    </w:p>
    <w:p w:rsidR="00CB4599" w:rsidRPr="00587D43" w:rsidRDefault="00CB4599" w:rsidP="00CB4599">
      <w:pPr>
        <w:rPr>
          <w:sz w:val="24"/>
          <w:szCs w:val="24"/>
        </w:rPr>
      </w:pPr>
    </w:p>
    <w:p w:rsidR="00CB4599" w:rsidRPr="00587D43" w:rsidRDefault="00CB4599" w:rsidP="00CB4599">
      <w:pPr>
        <w:rPr>
          <w:sz w:val="24"/>
          <w:szCs w:val="24"/>
        </w:rPr>
      </w:pPr>
      <w:r w:rsidRPr="00587D43">
        <w:rPr>
          <w:noProof/>
          <w:sz w:val="24"/>
          <w:szCs w:val="24"/>
          <w:lang w:eastAsia="es-AR"/>
        </w:rPr>
        <w:drawing>
          <wp:anchor distT="0" distB="0" distL="114300" distR="114300" simplePos="0" relativeHeight="251659264" behindDoc="0" locked="0" layoutInCell="1" allowOverlap="1" wp14:anchorId="0E6582F4" wp14:editId="675D811D">
            <wp:simplePos x="0" y="0"/>
            <wp:positionH relativeFrom="column">
              <wp:posOffset>19050</wp:posOffset>
            </wp:positionH>
            <wp:positionV relativeFrom="paragraph">
              <wp:posOffset>9525</wp:posOffset>
            </wp:positionV>
            <wp:extent cx="2522444" cy="1815353"/>
            <wp:effectExtent l="19050" t="0" r="0" b="0"/>
            <wp:wrapSquare wrapText="bothSides"/>
            <wp:docPr id="25" name="24 Imagen" descr="MERME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MELADA.jpg"/>
                    <pic:cNvPicPr/>
                  </pic:nvPicPr>
                  <pic:blipFill>
                    <a:blip r:embed="rId6" cstate="print"/>
                    <a:stretch>
                      <a:fillRect/>
                    </a:stretch>
                  </pic:blipFill>
                  <pic:spPr>
                    <a:xfrm>
                      <a:off x="0" y="0"/>
                      <a:ext cx="2522444" cy="1815353"/>
                    </a:xfrm>
                    <a:prstGeom prst="rect">
                      <a:avLst/>
                    </a:prstGeom>
                  </pic:spPr>
                </pic:pic>
              </a:graphicData>
            </a:graphic>
          </wp:anchor>
        </w:drawing>
      </w:r>
      <w:r w:rsidRPr="00587D43">
        <w:rPr>
          <w:rFonts w:ascii="Berlin Sans FB Demi" w:hAnsi="Berlin Sans FB Demi"/>
          <w:sz w:val="24"/>
          <w:szCs w:val="24"/>
        </w:rPr>
        <w:t>MERMELADA DE FRUTILLA $54</w:t>
      </w:r>
      <w:r w:rsidRPr="00587D43">
        <w:rPr>
          <w:sz w:val="24"/>
          <w:szCs w:val="24"/>
        </w:rPr>
        <w:br w:type="textWrapping" w:clear="all"/>
      </w:r>
    </w:p>
    <w:p w:rsidR="00CB4599" w:rsidRPr="00587D43" w:rsidRDefault="00CB4599" w:rsidP="00CB4599">
      <w:pPr>
        <w:rPr>
          <w:sz w:val="24"/>
          <w:szCs w:val="24"/>
        </w:rPr>
      </w:pPr>
    </w:p>
    <w:p w:rsidR="00CB4599" w:rsidRPr="00587D43" w:rsidRDefault="00CB4599" w:rsidP="00CB4599">
      <w:pPr>
        <w:rPr>
          <w:sz w:val="24"/>
          <w:szCs w:val="24"/>
        </w:rPr>
      </w:pPr>
      <w:r w:rsidRPr="00587D43">
        <w:rPr>
          <w:rFonts w:ascii="Berlin Sans FB Demi" w:hAnsi="Berlin Sans FB Demi"/>
          <w:sz w:val="24"/>
          <w:szCs w:val="24"/>
        </w:rPr>
        <w:lastRenderedPageBreak/>
        <w:t>QUESO DE CABRA $90</w:t>
      </w:r>
      <w:r w:rsidRPr="00587D43">
        <w:rPr>
          <w:noProof/>
          <w:sz w:val="24"/>
          <w:szCs w:val="24"/>
          <w:lang w:eastAsia="es-AR"/>
        </w:rPr>
        <w:drawing>
          <wp:anchor distT="0" distB="0" distL="114300" distR="114300" simplePos="0" relativeHeight="251660288" behindDoc="0" locked="0" layoutInCell="1" allowOverlap="1" wp14:anchorId="092F1167" wp14:editId="6DBB440D">
            <wp:simplePos x="0" y="0"/>
            <wp:positionH relativeFrom="column">
              <wp:align>left</wp:align>
            </wp:positionH>
            <wp:positionV relativeFrom="paragraph">
              <wp:align>top</wp:align>
            </wp:positionV>
            <wp:extent cx="3302373" cy="1385047"/>
            <wp:effectExtent l="19050" t="0" r="0" b="0"/>
            <wp:wrapSquare wrapText="bothSides"/>
            <wp:docPr id="26" name="25 Imagen" descr="QU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O.jpg"/>
                    <pic:cNvPicPr/>
                  </pic:nvPicPr>
                  <pic:blipFill>
                    <a:blip r:embed="rId7" cstate="print"/>
                    <a:stretch>
                      <a:fillRect/>
                    </a:stretch>
                  </pic:blipFill>
                  <pic:spPr>
                    <a:xfrm>
                      <a:off x="0" y="0"/>
                      <a:ext cx="3302373" cy="1385047"/>
                    </a:xfrm>
                    <a:prstGeom prst="rect">
                      <a:avLst/>
                    </a:prstGeom>
                  </pic:spPr>
                </pic:pic>
              </a:graphicData>
            </a:graphic>
          </wp:anchor>
        </w:drawing>
      </w:r>
      <w:r w:rsidRPr="00587D43">
        <w:rPr>
          <w:sz w:val="24"/>
          <w:szCs w:val="24"/>
        </w:rPr>
        <w:br w:type="textWrapping" w:clear="all"/>
      </w:r>
    </w:p>
    <w:p w:rsidR="00CB4599" w:rsidRPr="00AE3101" w:rsidRDefault="00CB4599" w:rsidP="00CB4599">
      <w:pPr>
        <w:pStyle w:val="Prrafodelista"/>
        <w:rPr>
          <w:sz w:val="24"/>
          <w:szCs w:val="24"/>
        </w:rPr>
      </w:pPr>
      <w:r w:rsidRPr="00AE3101">
        <w:rPr>
          <w:sz w:val="24"/>
          <w:szCs w:val="24"/>
        </w:rPr>
        <w:t>3) TRABAJAMOS EN LA PLATAFORMA:</w:t>
      </w:r>
    </w:p>
    <w:p w:rsidR="00CB4599" w:rsidRPr="00AE3101" w:rsidRDefault="00CB4599" w:rsidP="00CB4599">
      <w:pPr>
        <w:rPr>
          <w:sz w:val="24"/>
          <w:szCs w:val="24"/>
        </w:rPr>
      </w:pPr>
      <w:r w:rsidRPr="00AE3101">
        <w:rPr>
          <w:sz w:val="24"/>
          <w:szCs w:val="24"/>
        </w:rPr>
        <w:t xml:space="preserve">  EN RECURSOS GENERALES DEL ÁREA DE MATEMÁTICA REALIZAREMOS DE  LAS ACTIVIDADES DE REPASO I LA FICHA QUE SE TITULA: CÁLCULOS.</w:t>
      </w:r>
    </w:p>
    <w:p w:rsidR="00CB4599" w:rsidRDefault="00CB4599" w:rsidP="00CB4599">
      <w:pPr>
        <w:rPr>
          <w:sz w:val="24"/>
          <w:szCs w:val="24"/>
          <w:u w:val="single"/>
        </w:rPr>
      </w:pPr>
      <w:r w:rsidRPr="00AE3101">
        <w:rPr>
          <w:sz w:val="24"/>
          <w:szCs w:val="24"/>
          <w:u w:val="single"/>
        </w:rPr>
        <w:t>PRÁCTICAS DEL LENGUAJE:</w:t>
      </w:r>
    </w:p>
    <w:p w:rsidR="00CB4599" w:rsidRDefault="00CB4599" w:rsidP="00CB4599">
      <w:pPr>
        <w:rPr>
          <w:sz w:val="24"/>
          <w:szCs w:val="24"/>
        </w:rPr>
      </w:pPr>
      <w:r>
        <w:rPr>
          <w:sz w:val="24"/>
          <w:szCs w:val="24"/>
          <w:u w:val="single"/>
        </w:rPr>
        <w:t>TÍTULO:</w:t>
      </w:r>
      <w:r>
        <w:rPr>
          <w:sz w:val="24"/>
          <w:szCs w:val="24"/>
        </w:rPr>
        <w:t xml:space="preserve"> VERANO CAMPESTRE</w:t>
      </w:r>
      <w:bookmarkStart w:id="0" w:name="_GoBack"/>
      <w:bookmarkEnd w:id="0"/>
    </w:p>
    <w:p w:rsidR="00CB4599" w:rsidRDefault="00CB4599" w:rsidP="00CB4599">
      <w:pPr>
        <w:rPr>
          <w:sz w:val="24"/>
          <w:szCs w:val="24"/>
        </w:rPr>
      </w:pPr>
      <w:r>
        <w:rPr>
          <w:sz w:val="24"/>
          <w:szCs w:val="24"/>
        </w:rPr>
        <w:t>OBSERVÁ LAS IMÁGENES DE UN PAISAJE CAMPESTRE QUE APARECEN EN LA PÁGINA 135 DEL LIBRO. BUSCÁ LAS DIFERENCIAS ENTRE LAS DOS. ESCRIBÍ LUEGO UNA LISTA CON LOS NOMBRES DE LOS ELEMENTOS QUE FALTAN EN LA SEGUNDA IMAGEN.</w:t>
      </w:r>
    </w:p>
    <w:p w:rsidR="00CB4599" w:rsidRPr="00AE3101" w:rsidRDefault="00CB4599" w:rsidP="00CB4599">
      <w:pPr>
        <w:rPr>
          <w:sz w:val="24"/>
          <w:szCs w:val="24"/>
        </w:rPr>
      </w:pPr>
      <w:r>
        <w:rPr>
          <w:sz w:val="24"/>
          <w:szCs w:val="24"/>
        </w:rPr>
        <w:t>LUEGO REALIZÁ LA ACTIVIDAD QUE SE ENCUENTRA A LA DERECHA DE LA HOJA”YO PUEDO DESCUBRIR”.</w:t>
      </w:r>
    </w:p>
    <w:p w:rsidR="00CB4599" w:rsidRPr="00587D43" w:rsidRDefault="00CB4599" w:rsidP="00CB4599">
      <w:pPr>
        <w:rPr>
          <w:b/>
          <w:sz w:val="24"/>
          <w:szCs w:val="24"/>
        </w:rPr>
      </w:pPr>
      <w:r w:rsidRPr="00587D43">
        <w:rPr>
          <w:b/>
          <w:sz w:val="24"/>
          <w:szCs w:val="24"/>
        </w:rPr>
        <w:t xml:space="preserve">        </w:t>
      </w:r>
    </w:p>
    <w:p w:rsidR="00CB4599" w:rsidRPr="00587D43" w:rsidRDefault="00CB4599" w:rsidP="00CB4599">
      <w:pPr>
        <w:pStyle w:val="Prrafodelista"/>
        <w:rPr>
          <w:sz w:val="24"/>
          <w:szCs w:val="24"/>
        </w:rPr>
      </w:pPr>
    </w:p>
    <w:p w:rsidR="00CB4599" w:rsidRPr="00587D43" w:rsidRDefault="00CB4599" w:rsidP="00CB4599">
      <w:pPr>
        <w:rPr>
          <w:sz w:val="24"/>
          <w:szCs w:val="24"/>
        </w:rPr>
      </w:pPr>
    </w:p>
    <w:p w:rsidR="008706DC" w:rsidRDefault="008706DC"/>
    <w:sectPr w:rsidR="008706DC" w:rsidSect="006528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4480D"/>
    <w:multiLevelType w:val="hybridMultilevel"/>
    <w:tmpl w:val="F01864E4"/>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A8"/>
    <w:rsid w:val="008706DC"/>
    <w:rsid w:val="00CB4599"/>
    <w:rsid w:val="00D431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8B034-C11F-468C-9864-27E48702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1A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2020-08-10T00:46:00Z</dcterms:created>
  <dcterms:modified xsi:type="dcterms:W3CDTF">2020-08-10T00:46:00Z</dcterms:modified>
</cp:coreProperties>
</file>