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2B3773" w14:textId="77777777" w:rsidR="00C707B3" w:rsidRDefault="00C707B3" w:rsidP="00C707B3">
      <w:pPr>
        <w:spacing w:line="360" w:lineRule="auto"/>
        <w:jc w:val="center"/>
        <w:rPr>
          <w:b/>
          <w:bCs/>
          <w:color w:val="3333FF"/>
          <w:sz w:val="24"/>
          <w:szCs w:val="24"/>
          <w:u w:val="single"/>
          <w:lang w:val="es-ES_tradnl"/>
        </w:rPr>
      </w:pPr>
      <w:r>
        <w:rPr>
          <w:b/>
          <w:bCs/>
          <w:color w:val="3333FF"/>
          <w:sz w:val="24"/>
          <w:szCs w:val="24"/>
          <w:u w:val="single"/>
          <w:lang w:val="es-ES_tradnl"/>
        </w:rPr>
        <w:t>PRÁCTICAS DEL LENGUAJE</w:t>
      </w:r>
    </w:p>
    <w:p w14:paraId="06FAE3AA" w14:textId="77777777" w:rsidR="00C707B3" w:rsidRPr="003E141F" w:rsidRDefault="00C707B3" w:rsidP="00C707B3">
      <w:pPr>
        <w:spacing w:line="360" w:lineRule="auto"/>
        <w:jc w:val="center"/>
        <w:rPr>
          <w:b/>
          <w:bCs/>
          <w:color w:val="3333FF"/>
          <w:sz w:val="24"/>
          <w:szCs w:val="24"/>
          <w:u w:val="single"/>
          <w:lang w:val="es-ES_tradnl"/>
        </w:rPr>
      </w:pPr>
      <w:r>
        <w:rPr>
          <w:b/>
          <w:bCs/>
          <w:color w:val="3333FF"/>
          <w:sz w:val="24"/>
          <w:szCs w:val="24"/>
          <w:u w:val="single"/>
          <w:lang w:val="es-ES_tradnl"/>
        </w:rPr>
        <w:t>LUNES 14-09</w:t>
      </w:r>
    </w:p>
    <w:p w14:paraId="61FC9CAA" w14:textId="77777777" w:rsidR="00C707B3" w:rsidRPr="00FA569D" w:rsidRDefault="00C707B3" w:rsidP="00C707B3">
      <w:pPr>
        <w:tabs>
          <w:tab w:val="left" w:pos="3578"/>
        </w:tabs>
        <w:rPr>
          <w:color w:val="000000" w:themeColor="text1"/>
          <w:sz w:val="24"/>
          <w:szCs w:val="24"/>
          <w:lang w:val="es-ES_tradnl"/>
        </w:rPr>
      </w:pPr>
      <w:r w:rsidRPr="00FA569D">
        <w:rPr>
          <w:color w:val="000000" w:themeColor="text1"/>
          <w:sz w:val="24"/>
          <w:szCs w:val="24"/>
          <w:lang w:val="es-ES_tradnl"/>
        </w:rPr>
        <w:t>Los modificadores del sustantivo (núcleo) en una construcción agregan información. Existen diversos tipos de modificadores:</w:t>
      </w:r>
    </w:p>
    <w:p w14:paraId="33131088" w14:textId="77777777" w:rsidR="00C707B3" w:rsidRDefault="00C707B3" w:rsidP="00C707B3">
      <w:pPr>
        <w:tabs>
          <w:tab w:val="left" w:pos="3578"/>
        </w:tabs>
        <w:spacing w:after="0" w:line="240" w:lineRule="atLeast"/>
        <w:rPr>
          <w:color w:val="000000" w:themeColor="text1"/>
          <w:u w:val="single"/>
          <w:lang w:val="es-ES_tradnl"/>
        </w:rPr>
      </w:pPr>
      <w:r w:rsidRPr="00FA569D">
        <w:rPr>
          <w:color w:val="000000" w:themeColor="text1"/>
          <w:sz w:val="24"/>
          <w:szCs w:val="24"/>
          <w:highlight w:val="cyan"/>
          <w:lang w:val="es-ES_tradnl"/>
        </w:rPr>
        <w:t>MODIFICADOR DIRECTO (</w:t>
      </w:r>
      <w:r w:rsidRPr="002B3C10">
        <w:rPr>
          <w:b/>
          <w:bCs/>
          <w:color w:val="000000" w:themeColor="text1"/>
          <w:sz w:val="24"/>
          <w:szCs w:val="24"/>
          <w:highlight w:val="cyan"/>
          <w:lang w:val="es-ES_tradnl"/>
        </w:rPr>
        <w:t>md)</w:t>
      </w:r>
      <w:r w:rsidRPr="00FA569D">
        <w:rPr>
          <w:color w:val="000000" w:themeColor="text1"/>
          <w:sz w:val="24"/>
          <w:szCs w:val="24"/>
          <w:highlight w:val="cyan"/>
          <w:lang w:val="es-ES_tradnl"/>
        </w:rPr>
        <w:t>:</w:t>
      </w:r>
      <w:r w:rsidRPr="00FA569D">
        <w:rPr>
          <w:color w:val="000000" w:themeColor="text1"/>
          <w:sz w:val="24"/>
          <w:szCs w:val="24"/>
          <w:lang w:val="es-ES_tradnl"/>
        </w:rPr>
        <w:t xml:space="preserve"> artículos o adjetivos.</w:t>
      </w:r>
      <w:r>
        <w:rPr>
          <w:color w:val="000000" w:themeColor="text1"/>
          <w:lang w:val="es-ES_tradnl"/>
        </w:rPr>
        <w:t xml:space="preserve">  EJ:   </w:t>
      </w:r>
      <w:r w:rsidRPr="00A5301F">
        <w:rPr>
          <w:color w:val="000000" w:themeColor="text1"/>
          <w:u w:val="single"/>
          <w:lang w:val="es-ES_tradnl"/>
        </w:rPr>
        <w:t>El</w:t>
      </w:r>
      <w:r>
        <w:rPr>
          <w:color w:val="000000" w:themeColor="text1"/>
          <w:lang w:val="es-ES_tradnl"/>
        </w:rPr>
        <w:t xml:space="preserve">   </w:t>
      </w:r>
      <w:r w:rsidRPr="00A5301F">
        <w:rPr>
          <w:color w:val="000000" w:themeColor="text1"/>
          <w:u w:val="single"/>
          <w:lang w:val="es-ES_tradnl"/>
        </w:rPr>
        <w:t>niño</w:t>
      </w:r>
      <w:r>
        <w:rPr>
          <w:color w:val="000000" w:themeColor="text1"/>
          <w:lang w:val="es-ES_tradnl"/>
        </w:rPr>
        <w:t xml:space="preserve">   </w:t>
      </w:r>
      <w:r w:rsidRPr="00A5301F">
        <w:rPr>
          <w:color w:val="000000" w:themeColor="text1"/>
          <w:u w:val="single"/>
          <w:lang w:val="es-ES_tradnl"/>
        </w:rPr>
        <w:t>sorprendido</w:t>
      </w:r>
    </w:p>
    <w:p w14:paraId="7D6E0506" w14:textId="77777777" w:rsidR="00C707B3" w:rsidRPr="00A5301F" w:rsidRDefault="00C707B3" w:rsidP="00C707B3">
      <w:pPr>
        <w:tabs>
          <w:tab w:val="left" w:pos="3578"/>
        </w:tabs>
        <w:spacing w:after="0" w:line="240" w:lineRule="atLeast"/>
        <w:rPr>
          <w:b/>
          <w:bCs/>
          <w:color w:val="000000" w:themeColor="text1"/>
          <w:lang w:val="es-ES_tradnl"/>
        </w:rPr>
      </w:pPr>
      <w:r w:rsidRPr="00A5301F">
        <w:rPr>
          <w:color w:val="000000" w:themeColor="text1"/>
          <w:lang w:val="es-ES_tradnl"/>
        </w:rPr>
        <w:t xml:space="preserve">                                                                                                  </w:t>
      </w:r>
      <w:r>
        <w:rPr>
          <w:color w:val="000000" w:themeColor="text1"/>
          <w:lang w:val="es-ES_tradnl"/>
        </w:rPr>
        <w:t xml:space="preserve">          </w:t>
      </w:r>
      <w:r w:rsidRPr="00A5301F">
        <w:rPr>
          <w:color w:val="000000" w:themeColor="text1"/>
          <w:lang w:val="es-ES_tradnl"/>
        </w:rPr>
        <w:t xml:space="preserve">  </w:t>
      </w:r>
      <w:r w:rsidRPr="00A5301F">
        <w:rPr>
          <w:b/>
          <w:bCs/>
          <w:color w:val="000000" w:themeColor="text1"/>
          <w:lang w:val="es-ES_tradnl"/>
        </w:rPr>
        <w:t xml:space="preserve">md  </w:t>
      </w:r>
      <w:r>
        <w:rPr>
          <w:b/>
          <w:bCs/>
          <w:color w:val="000000" w:themeColor="text1"/>
          <w:lang w:val="es-ES_tradnl"/>
        </w:rPr>
        <w:t xml:space="preserve"> </w:t>
      </w:r>
      <w:r w:rsidRPr="00A5301F">
        <w:rPr>
          <w:b/>
          <w:bCs/>
          <w:color w:val="000000" w:themeColor="text1"/>
          <w:lang w:val="es-ES_tradnl"/>
        </w:rPr>
        <w:t xml:space="preserve"> n          md</w:t>
      </w:r>
    </w:p>
    <w:p w14:paraId="00C3AC4C" w14:textId="77777777" w:rsidR="00C707B3" w:rsidRDefault="00C707B3" w:rsidP="00C707B3">
      <w:pPr>
        <w:tabs>
          <w:tab w:val="left" w:pos="3578"/>
        </w:tabs>
        <w:rPr>
          <w:color w:val="000000" w:themeColor="text1"/>
          <w:lang w:val="es-ES_tradnl"/>
        </w:rPr>
      </w:pPr>
    </w:p>
    <w:p w14:paraId="6DB58F7C" w14:textId="77777777" w:rsidR="00C707B3" w:rsidRDefault="00C707B3" w:rsidP="00C707B3">
      <w:pPr>
        <w:tabs>
          <w:tab w:val="left" w:pos="3578"/>
        </w:tabs>
        <w:spacing w:after="0" w:line="240" w:lineRule="atLeast"/>
        <w:rPr>
          <w:color w:val="000000" w:themeColor="text1"/>
          <w:lang w:val="es-ES_tradnl"/>
        </w:rPr>
      </w:pPr>
      <w:r w:rsidRPr="00FA569D">
        <w:rPr>
          <w:color w:val="000000" w:themeColor="text1"/>
          <w:sz w:val="24"/>
          <w:szCs w:val="24"/>
          <w:highlight w:val="cyan"/>
          <w:lang w:val="es-ES_tradnl"/>
        </w:rPr>
        <w:t>MODIFICADOR INDIRECTO (</w:t>
      </w:r>
      <w:r w:rsidRPr="002B3C10">
        <w:rPr>
          <w:b/>
          <w:bCs/>
          <w:color w:val="000000" w:themeColor="text1"/>
          <w:sz w:val="24"/>
          <w:szCs w:val="24"/>
          <w:highlight w:val="cyan"/>
          <w:lang w:val="es-ES_tradnl"/>
        </w:rPr>
        <w:t>mi)</w:t>
      </w:r>
      <w:r w:rsidRPr="00FA569D">
        <w:rPr>
          <w:color w:val="000000" w:themeColor="text1"/>
          <w:sz w:val="24"/>
          <w:szCs w:val="24"/>
          <w:highlight w:val="cyan"/>
          <w:lang w:val="es-ES_tradnl"/>
        </w:rPr>
        <w:t>:</w:t>
      </w:r>
      <w:r w:rsidRPr="00FA569D">
        <w:rPr>
          <w:color w:val="000000" w:themeColor="text1"/>
          <w:sz w:val="24"/>
          <w:szCs w:val="24"/>
          <w:lang w:val="es-ES_tradnl"/>
        </w:rPr>
        <w:t xml:space="preserve"> </w:t>
      </w:r>
      <w:r>
        <w:rPr>
          <w:color w:val="000000" w:themeColor="text1"/>
          <w:sz w:val="24"/>
          <w:szCs w:val="24"/>
          <w:lang w:val="es-ES_tradnl"/>
        </w:rPr>
        <w:t>se conecta con el núcleo por medio de una preposición</w:t>
      </w:r>
      <w:r>
        <w:rPr>
          <w:color w:val="000000" w:themeColor="text1"/>
          <w:lang w:val="es-ES_tradnl"/>
        </w:rPr>
        <w:t xml:space="preserve">. A la preposición se la señala como NEXO SUBORDINANTE (NS) Y AL RESTO COMO TÉRMINO (T). </w:t>
      </w:r>
    </w:p>
    <w:p w14:paraId="694E8ADF" w14:textId="77777777" w:rsidR="00C707B3" w:rsidRPr="002B3C10" w:rsidRDefault="00C707B3" w:rsidP="00C707B3">
      <w:pPr>
        <w:tabs>
          <w:tab w:val="left" w:pos="3578"/>
        </w:tabs>
        <w:spacing w:after="0" w:line="240" w:lineRule="atLeast"/>
        <w:rPr>
          <w:color w:val="000000" w:themeColor="text1"/>
          <w:lang w:val="es-ES_tradnl"/>
        </w:rPr>
      </w:pPr>
      <w:r>
        <w:rPr>
          <w:color w:val="000000" w:themeColor="text1"/>
          <w:lang w:val="es-ES_tradnl"/>
        </w:rPr>
        <w:t xml:space="preserve">EJ:   </w:t>
      </w:r>
      <w:r w:rsidRPr="00A5301F">
        <w:rPr>
          <w:color w:val="000000" w:themeColor="text1"/>
          <w:u w:val="single"/>
          <w:lang w:val="es-ES_tradnl"/>
        </w:rPr>
        <w:t xml:space="preserve">El </w:t>
      </w:r>
      <w:r>
        <w:rPr>
          <w:color w:val="000000" w:themeColor="text1"/>
          <w:lang w:val="es-ES_tradnl"/>
        </w:rPr>
        <w:t xml:space="preserve">   </w:t>
      </w:r>
      <w:r w:rsidRPr="00A5301F">
        <w:rPr>
          <w:color w:val="000000" w:themeColor="text1"/>
          <w:u w:val="single"/>
          <w:lang w:val="es-ES_tradnl"/>
        </w:rPr>
        <w:t>árbol</w:t>
      </w:r>
      <w:r>
        <w:rPr>
          <w:color w:val="000000" w:themeColor="text1"/>
          <w:lang w:val="es-ES_tradnl"/>
        </w:rPr>
        <w:t xml:space="preserve">    </w:t>
      </w:r>
      <w:r w:rsidRPr="00A5301F">
        <w:rPr>
          <w:color w:val="000000" w:themeColor="text1"/>
          <w:u w:val="single"/>
          <w:lang w:val="es-ES_tradnl"/>
        </w:rPr>
        <w:t>de</w:t>
      </w:r>
      <w:r>
        <w:rPr>
          <w:color w:val="000000" w:themeColor="text1"/>
          <w:lang w:val="es-ES_tradnl"/>
        </w:rPr>
        <w:t xml:space="preserve">    </w:t>
      </w:r>
      <w:r w:rsidRPr="00A5301F">
        <w:rPr>
          <w:color w:val="000000" w:themeColor="text1"/>
          <w:u w:val="single"/>
          <w:lang w:val="es-ES_tradnl"/>
        </w:rPr>
        <w:t>Navidad</w:t>
      </w:r>
    </w:p>
    <w:p w14:paraId="053277F0" w14:textId="77777777" w:rsidR="00C707B3" w:rsidRDefault="00C707B3" w:rsidP="00C707B3">
      <w:pPr>
        <w:tabs>
          <w:tab w:val="left" w:pos="3578"/>
        </w:tabs>
        <w:spacing w:after="0" w:line="240" w:lineRule="atLeast"/>
        <w:rPr>
          <w:b/>
          <w:bCs/>
          <w:color w:val="000000" w:themeColor="text1"/>
          <w:lang w:val="es-ES_tradnl"/>
        </w:rPr>
      </w:pPr>
      <w:r w:rsidRPr="00A5301F">
        <w:rPr>
          <w:color w:val="000000" w:themeColor="text1"/>
          <w:lang w:val="es-ES_tradnl"/>
        </w:rPr>
        <w:t xml:space="preserve">        </w:t>
      </w:r>
      <w:r w:rsidRPr="00FA569D">
        <w:rPr>
          <w:b/>
          <w:bCs/>
          <w:color w:val="000000" w:themeColor="text1"/>
          <w:lang w:val="es-ES_tradnl"/>
        </w:rPr>
        <w:t xml:space="preserve">md  </w:t>
      </w:r>
      <w:r>
        <w:rPr>
          <w:b/>
          <w:bCs/>
          <w:color w:val="000000" w:themeColor="text1"/>
          <w:lang w:val="es-ES_tradnl"/>
        </w:rPr>
        <w:t xml:space="preserve">  </w:t>
      </w:r>
      <w:r w:rsidRPr="00FA569D">
        <w:rPr>
          <w:b/>
          <w:bCs/>
          <w:color w:val="000000" w:themeColor="text1"/>
          <w:lang w:val="es-ES_tradnl"/>
        </w:rPr>
        <w:t xml:space="preserve">  n        </w:t>
      </w:r>
      <w:proofErr w:type="spellStart"/>
      <w:r w:rsidRPr="002B3C10">
        <w:rPr>
          <w:b/>
          <w:bCs/>
          <w:color w:val="000000" w:themeColor="text1"/>
          <w:u w:val="single"/>
          <w:lang w:val="es-ES_tradnl"/>
        </w:rPr>
        <w:t>ns</w:t>
      </w:r>
      <w:proofErr w:type="spellEnd"/>
      <w:r w:rsidRPr="002B3C10">
        <w:rPr>
          <w:b/>
          <w:bCs/>
          <w:color w:val="000000" w:themeColor="text1"/>
          <w:u w:val="single"/>
          <w:lang w:val="es-ES_tradnl"/>
        </w:rPr>
        <w:t xml:space="preserve">         t</w:t>
      </w:r>
    </w:p>
    <w:p w14:paraId="7C2FED61" w14:textId="77777777" w:rsidR="00C707B3" w:rsidRPr="00A5301F" w:rsidRDefault="00C707B3" w:rsidP="00C707B3">
      <w:pPr>
        <w:tabs>
          <w:tab w:val="left" w:pos="3578"/>
        </w:tabs>
        <w:spacing w:after="0" w:line="240" w:lineRule="atLeast"/>
        <w:rPr>
          <w:color w:val="000000" w:themeColor="text1"/>
          <w:lang w:val="es-ES_tradnl"/>
        </w:rPr>
      </w:pPr>
      <w:r>
        <w:rPr>
          <w:b/>
          <w:bCs/>
          <w:color w:val="000000" w:themeColor="text1"/>
          <w:lang w:val="es-ES_tradnl"/>
        </w:rPr>
        <w:t xml:space="preserve">                                    mi</w:t>
      </w:r>
    </w:p>
    <w:p w14:paraId="55B28F1C" w14:textId="77777777" w:rsidR="00C707B3" w:rsidRPr="00FA569D" w:rsidRDefault="00C707B3" w:rsidP="00C707B3">
      <w:pPr>
        <w:tabs>
          <w:tab w:val="left" w:pos="3578"/>
        </w:tabs>
        <w:rPr>
          <w:color w:val="000000" w:themeColor="text1"/>
          <w:sz w:val="24"/>
          <w:szCs w:val="24"/>
          <w:lang w:val="es-ES_tradnl"/>
        </w:rPr>
      </w:pPr>
      <w:r w:rsidRPr="00FA569D">
        <w:rPr>
          <w:color w:val="000000" w:themeColor="text1"/>
          <w:sz w:val="24"/>
          <w:szCs w:val="24"/>
          <w:highlight w:val="cyan"/>
          <w:lang w:val="es-ES_tradnl"/>
        </w:rPr>
        <w:t>APOSICIÓN (</w:t>
      </w:r>
      <w:proofErr w:type="spellStart"/>
      <w:r w:rsidRPr="002B3C10">
        <w:rPr>
          <w:b/>
          <w:bCs/>
          <w:color w:val="000000" w:themeColor="text1"/>
          <w:sz w:val="24"/>
          <w:szCs w:val="24"/>
          <w:highlight w:val="cyan"/>
          <w:lang w:val="es-ES_tradnl"/>
        </w:rPr>
        <w:t>ap</w:t>
      </w:r>
      <w:proofErr w:type="spellEnd"/>
      <w:r w:rsidRPr="00FA569D">
        <w:rPr>
          <w:color w:val="000000" w:themeColor="text1"/>
          <w:sz w:val="24"/>
          <w:szCs w:val="24"/>
          <w:highlight w:val="cyan"/>
          <w:lang w:val="es-ES_tradnl"/>
        </w:rPr>
        <w:t>):</w:t>
      </w:r>
      <w:r w:rsidRPr="00FA569D">
        <w:rPr>
          <w:color w:val="000000" w:themeColor="text1"/>
          <w:sz w:val="24"/>
          <w:szCs w:val="24"/>
          <w:lang w:val="es-ES_tradnl"/>
        </w:rPr>
        <w:t xml:space="preserve"> Es un sustantivo u otra construcción sustantiva que aclara algo acerca del núcleo sustantivo. Se escribe entre comas.  </w:t>
      </w:r>
    </w:p>
    <w:p w14:paraId="3E28FC2A" w14:textId="77777777" w:rsidR="00C707B3" w:rsidRDefault="00C707B3" w:rsidP="00C707B3">
      <w:pPr>
        <w:tabs>
          <w:tab w:val="left" w:pos="3578"/>
        </w:tabs>
        <w:spacing w:after="0" w:line="240" w:lineRule="atLeast"/>
        <w:rPr>
          <w:color w:val="000000" w:themeColor="text1"/>
          <w:lang w:val="es-ES_tradnl"/>
        </w:rPr>
      </w:pPr>
      <w:r>
        <w:rPr>
          <w:color w:val="000000" w:themeColor="text1"/>
          <w:lang w:val="es-ES_tradnl"/>
        </w:rPr>
        <w:t xml:space="preserve">                                   EJ:     </w:t>
      </w:r>
      <w:r w:rsidRPr="00FA569D">
        <w:rPr>
          <w:color w:val="000000" w:themeColor="text1"/>
          <w:u w:val="single"/>
          <w:lang w:val="es-ES_tradnl"/>
        </w:rPr>
        <w:t>Marte</w:t>
      </w:r>
      <w:r>
        <w:rPr>
          <w:color w:val="000000" w:themeColor="text1"/>
          <w:u w:val="single"/>
          <w:lang w:val="es-ES_tradnl"/>
        </w:rPr>
        <w:t xml:space="preserve"> </w:t>
      </w:r>
      <w:r>
        <w:rPr>
          <w:color w:val="000000" w:themeColor="text1"/>
          <w:lang w:val="es-ES_tradnl"/>
        </w:rPr>
        <w:t xml:space="preserve">,    </w:t>
      </w:r>
      <w:r w:rsidRPr="00FA569D">
        <w:rPr>
          <w:color w:val="000000" w:themeColor="text1"/>
          <w:u w:val="single"/>
          <w:lang w:val="es-ES_tradnl"/>
        </w:rPr>
        <w:t>el  planeta  destino</w:t>
      </w:r>
      <w:r>
        <w:rPr>
          <w:color w:val="000000" w:themeColor="text1"/>
          <w:lang w:val="es-ES_tradnl"/>
        </w:rPr>
        <w:t>,  era muy elegido para pasar Navidad.</w:t>
      </w:r>
    </w:p>
    <w:p w14:paraId="455EACAD" w14:textId="77777777" w:rsidR="00C707B3" w:rsidRDefault="00C707B3" w:rsidP="00C707B3">
      <w:pPr>
        <w:tabs>
          <w:tab w:val="left" w:pos="3578"/>
        </w:tabs>
        <w:spacing w:after="0" w:line="240" w:lineRule="atLeast"/>
        <w:rPr>
          <w:b/>
          <w:bCs/>
          <w:color w:val="000000" w:themeColor="text1"/>
          <w:lang w:val="es-ES_tradnl"/>
        </w:rPr>
      </w:pPr>
      <w:r w:rsidRPr="00FA569D">
        <w:rPr>
          <w:b/>
          <w:bCs/>
          <w:color w:val="000000" w:themeColor="text1"/>
          <w:lang w:val="es-ES_tradnl"/>
        </w:rPr>
        <w:t xml:space="preserve">                                              </w:t>
      </w:r>
      <w:r>
        <w:rPr>
          <w:b/>
          <w:bCs/>
          <w:color w:val="000000" w:themeColor="text1"/>
          <w:lang w:val="es-ES_tradnl"/>
        </w:rPr>
        <w:t xml:space="preserve"> </w:t>
      </w:r>
      <w:r w:rsidRPr="00FA569D">
        <w:rPr>
          <w:b/>
          <w:bCs/>
          <w:color w:val="000000" w:themeColor="text1"/>
          <w:lang w:val="es-ES_tradnl"/>
        </w:rPr>
        <w:t xml:space="preserve">  n                        </w:t>
      </w:r>
      <w:proofErr w:type="spellStart"/>
      <w:r w:rsidRPr="00FA569D">
        <w:rPr>
          <w:b/>
          <w:bCs/>
          <w:color w:val="000000" w:themeColor="text1"/>
          <w:lang w:val="es-ES_tradnl"/>
        </w:rPr>
        <w:t>ap</w:t>
      </w:r>
      <w:proofErr w:type="spellEnd"/>
    </w:p>
    <w:p w14:paraId="5C134562" w14:textId="77777777" w:rsidR="00C707B3" w:rsidRDefault="00C707B3" w:rsidP="00C707B3">
      <w:pPr>
        <w:tabs>
          <w:tab w:val="left" w:pos="776"/>
          <w:tab w:val="left" w:pos="3234"/>
        </w:tabs>
        <w:spacing w:line="360" w:lineRule="auto"/>
        <w:rPr>
          <w:b/>
          <w:bCs/>
          <w:color w:val="FF9966"/>
          <w:sz w:val="24"/>
          <w:szCs w:val="24"/>
          <w:lang w:val="es-ES_tradnl"/>
        </w:rPr>
      </w:pPr>
      <w:r>
        <w:rPr>
          <w:b/>
          <w:bCs/>
          <w:color w:val="FF9966"/>
          <w:sz w:val="24"/>
          <w:szCs w:val="24"/>
          <w:lang w:val="es-ES_tradnl"/>
        </w:rPr>
        <w:tab/>
      </w:r>
    </w:p>
    <w:p w14:paraId="6A59A6F4" w14:textId="77777777" w:rsidR="00C707B3" w:rsidRDefault="00C707B3" w:rsidP="00C707B3">
      <w:pPr>
        <w:rPr>
          <w:b/>
          <w:bCs/>
          <w:color w:val="FF9966"/>
          <w:sz w:val="24"/>
          <w:szCs w:val="24"/>
          <w:lang w:val="es-ES_tradnl"/>
        </w:rPr>
      </w:pPr>
    </w:p>
    <w:p w14:paraId="0C66BD21" w14:textId="77777777" w:rsidR="00C707B3" w:rsidRDefault="00C707B3" w:rsidP="00C707B3">
      <w:pPr>
        <w:rPr>
          <w:b/>
          <w:bCs/>
          <w:color w:val="FF66FF"/>
          <w:sz w:val="24"/>
          <w:szCs w:val="24"/>
          <w:lang w:val="es-ES_tradnl"/>
        </w:rPr>
      </w:pPr>
      <w:r w:rsidRPr="002B3C10">
        <w:rPr>
          <w:b/>
          <w:bCs/>
          <w:color w:val="FF66FF"/>
          <w:sz w:val="24"/>
          <w:szCs w:val="24"/>
          <w:lang w:val="es-ES_tradnl"/>
        </w:rPr>
        <w:t>ANALIZÁ SINTÁCTICAMENTE LAS SIGUIENTES CONSTRUCCIONES EN TU CARPETA</w:t>
      </w:r>
      <w:r>
        <w:rPr>
          <w:b/>
          <w:bCs/>
          <w:color w:val="FF66FF"/>
          <w:sz w:val="24"/>
          <w:szCs w:val="24"/>
          <w:lang w:val="es-ES_tradnl"/>
        </w:rPr>
        <w:t>.</w:t>
      </w:r>
    </w:p>
    <w:p w14:paraId="5C725056" w14:textId="77777777" w:rsidR="00C707B3" w:rsidRDefault="00C707B3" w:rsidP="00C707B3">
      <w:pPr>
        <w:rPr>
          <w:b/>
          <w:bCs/>
          <w:color w:val="FF66FF"/>
          <w:sz w:val="24"/>
          <w:szCs w:val="24"/>
          <w:lang w:val="es-ES_tradnl"/>
        </w:rPr>
      </w:pPr>
      <w:r w:rsidRPr="002B3C10">
        <w:rPr>
          <w:b/>
          <w:bCs/>
          <w:color w:val="FF66FF"/>
          <w:sz w:val="24"/>
          <w:szCs w:val="24"/>
          <w:lang w:val="es-ES_tradnl"/>
        </w:rPr>
        <w:t>NO ME LAS TIENE QUE ENVIAR, MAÑANA REALIZAREMOS LAS CORRECCIONES EN LA CLASE DE ZOOM</w:t>
      </w:r>
      <w:r>
        <w:rPr>
          <w:b/>
          <w:bCs/>
          <w:color w:val="FF66FF"/>
          <w:sz w:val="24"/>
          <w:szCs w:val="24"/>
          <w:lang w:val="es-ES_tradnl"/>
        </w:rPr>
        <w:t>.</w:t>
      </w:r>
    </w:p>
    <w:p w14:paraId="2880D9AC" w14:textId="77777777" w:rsidR="00C707B3" w:rsidRDefault="00C707B3" w:rsidP="00C707B3">
      <w:pPr>
        <w:rPr>
          <w:b/>
          <w:bCs/>
          <w:color w:val="FF66FF"/>
          <w:sz w:val="24"/>
          <w:szCs w:val="24"/>
          <w:lang w:val="es-ES_tradnl"/>
        </w:rPr>
      </w:pPr>
    </w:p>
    <w:p w14:paraId="722B5A92" w14:textId="77777777" w:rsidR="00C707B3" w:rsidRPr="006163CA" w:rsidRDefault="00C707B3" w:rsidP="00C707B3">
      <w:pPr>
        <w:rPr>
          <w:b/>
          <w:bCs/>
          <w:color w:val="000000" w:themeColor="text1"/>
          <w:sz w:val="24"/>
          <w:szCs w:val="24"/>
          <w:lang w:val="es-ES_tradnl"/>
        </w:rPr>
      </w:pPr>
      <w:r w:rsidRPr="006163CA">
        <w:rPr>
          <w:b/>
          <w:bCs/>
          <w:color w:val="000000" w:themeColor="text1"/>
          <w:sz w:val="24"/>
          <w:szCs w:val="24"/>
          <w:lang w:val="es-ES_tradnl"/>
        </w:rPr>
        <w:t>El ruido de un trueno</w:t>
      </w:r>
    </w:p>
    <w:p w14:paraId="043E90FF" w14:textId="77777777" w:rsidR="00C707B3" w:rsidRPr="006163CA" w:rsidRDefault="00C707B3" w:rsidP="00C707B3">
      <w:pPr>
        <w:rPr>
          <w:b/>
          <w:bCs/>
          <w:color w:val="000000" w:themeColor="text1"/>
          <w:sz w:val="24"/>
          <w:szCs w:val="24"/>
          <w:lang w:val="es-ES_tradnl"/>
        </w:rPr>
      </w:pPr>
      <w:r w:rsidRPr="006163CA">
        <w:rPr>
          <w:b/>
          <w:bCs/>
          <w:color w:val="000000" w:themeColor="text1"/>
          <w:sz w:val="24"/>
          <w:szCs w:val="24"/>
          <w:lang w:val="es-ES_tradnl"/>
        </w:rPr>
        <w:t xml:space="preserve">Travis, el guía safari en el pasado, daría las instrucciones a </w:t>
      </w:r>
      <w:proofErr w:type="spellStart"/>
      <w:r w:rsidRPr="006163CA">
        <w:rPr>
          <w:b/>
          <w:bCs/>
          <w:color w:val="000000" w:themeColor="text1"/>
          <w:sz w:val="24"/>
          <w:szCs w:val="24"/>
          <w:lang w:val="es-ES_tradnl"/>
        </w:rPr>
        <w:t>Eckels</w:t>
      </w:r>
      <w:proofErr w:type="spellEnd"/>
      <w:r w:rsidRPr="006163CA">
        <w:rPr>
          <w:b/>
          <w:bCs/>
          <w:color w:val="000000" w:themeColor="text1"/>
          <w:sz w:val="24"/>
          <w:szCs w:val="24"/>
          <w:lang w:val="es-ES_tradnl"/>
        </w:rPr>
        <w:t>.</w:t>
      </w:r>
    </w:p>
    <w:p w14:paraId="6F4D4726" w14:textId="77777777" w:rsidR="00C707B3" w:rsidRPr="006163CA" w:rsidRDefault="00C707B3" w:rsidP="00C707B3">
      <w:pPr>
        <w:rPr>
          <w:b/>
          <w:bCs/>
          <w:color w:val="000000" w:themeColor="text1"/>
          <w:sz w:val="24"/>
          <w:szCs w:val="24"/>
          <w:lang w:val="es-ES_tradnl"/>
        </w:rPr>
      </w:pPr>
      <w:r w:rsidRPr="006163CA">
        <w:rPr>
          <w:b/>
          <w:bCs/>
          <w:color w:val="000000" w:themeColor="text1"/>
          <w:sz w:val="24"/>
          <w:szCs w:val="24"/>
          <w:lang w:val="es-ES_tradnl"/>
        </w:rPr>
        <w:t>Una gigantesca hoguera</w:t>
      </w:r>
    </w:p>
    <w:p w14:paraId="02AF65B5" w14:textId="77777777" w:rsidR="00C707B3" w:rsidRPr="006163CA" w:rsidRDefault="00C707B3" w:rsidP="00C707B3">
      <w:pPr>
        <w:rPr>
          <w:b/>
          <w:bCs/>
          <w:color w:val="000000" w:themeColor="text1"/>
          <w:sz w:val="24"/>
          <w:szCs w:val="24"/>
          <w:lang w:val="es-ES_tradnl"/>
        </w:rPr>
      </w:pPr>
      <w:r w:rsidRPr="006163CA">
        <w:rPr>
          <w:b/>
          <w:bCs/>
          <w:color w:val="000000" w:themeColor="text1"/>
          <w:sz w:val="24"/>
          <w:szCs w:val="24"/>
          <w:lang w:val="es-ES_tradnl"/>
        </w:rPr>
        <w:t>Seis jefes de safari</w:t>
      </w:r>
    </w:p>
    <w:p w14:paraId="1DDD8F9F" w14:textId="77777777" w:rsidR="00C707B3" w:rsidRPr="006163CA" w:rsidRDefault="00C707B3" w:rsidP="00C707B3">
      <w:pPr>
        <w:rPr>
          <w:b/>
          <w:bCs/>
          <w:color w:val="000000" w:themeColor="text1"/>
          <w:sz w:val="24"/>
          <w:szCs w:val="24"/>
          <w:lang w:val="es-ES_tradnl"/>
        </w:rPr>
      </w:pPr>
      <w:r w:rsidRPr="006163CA">
        <w:rPr>
          <w:b/>
          <w:bCs/>
          <w:color w:val="000000" w:themeColor="text1"/>
          <w:sz w:val="24"/>
          <w:szCs w:val="24"/>
          <w:lang w:val="es-ES_tradnl"/>
        </w:rPr>
        <w:t>El rostro pálido</w:t>
      </w:r>
    </w:p>
    <w:p w14:paraId="57DB8973" w14:textId="77777777" w:rsidR="00C707B3" w:rsidRPr="006163CA" w:rsidRDefault="00C707B3" w:rsidP="00C707B3">
      <w:pPr>
        <w:rPr>
          <w:b/>
          <w:bCs/>
          <w:color w:val="000000" w:themeColor="text1"/>
          <w:sz w:val="24"/>
          <w:szCs w:val="24"/>
          <w:lang w:val="es-ES_tradnl"/>
        </w:rPr>
      </w:pPr>
      <w:proofErr w:type="spellStart"/>
      <w:r w:rsidRPr="006163CA">
        <w:rPr>
          <w:b/>
          <w:bCs/>
          <w:color w:val="000000" w:themeColor="text1"/>
          <w:sz w:val="24"/>
          <w:szCs w:val="24"/>
          <w:lang w:val="es-ES_tradnl"/>
        </w:rPr>
        <w:t>Lesperance</w:t>
      </w:r>
      <w:proofErr w:type="spellEnd"/>
      <w:r w:rsidRPr="006163CA">
        <w:rPr>
          <w:b/>
          <w:bCs/>
          <w:color w:val="000000" w:themeColor="text1"/>
          <w:sz w:val="24"/>
          <w:szCs w:val="24"/>
          <w:lang w:val="es-ES_tradnl"/>
        </w:rPr>
        <w:t>, el asistente de Travis, estaba también en la máquina.</w:t>
      </w:r>
    </w:p>
    <w:p w14:paraId="1C34E496" w14:textId="77777777" w:rsidR="00C707B3" w:rsidRPr="006163CA" w:rsidRDefault="00C707B3" w:rsidP="00C707B3">
      <w:pPr>
        <w:rPr>
          <w:b/>
          <w:bCs/>
          <w:color w:val="000000" w:themeColor="text1"/>
          <w:sz w:val="24"/>
          <w:szCs w:val="24"/>
          <w:lang w:val="es-ES_tradnl"/>
        </w:rPr>
      </w:pPr>
      <w:r w:rsidRPr="006163CA">
        <w:rPr>
          <w:b/>
          <w:bCs/>
          <w:color w:val="000000" w:themeColor="text1"/>
          <w:sz w:val="24"/>
          <w:szCs w:val="24"/>
          <w:lang w:val="es-ES_tradnl"/>
        </w:rPr>
        <w:t>Animales sin futuro</w:t>
      </w:r>
    </w:p>
    <w:p w14:paraId="3431FFDF" w14:textId="77777777" w:rsidR="00C707B3" w:rsidRPr="006163CA" w:rsidRDefault="00C707B3" w:rsidP="00C707B3">
      <w:pPr>
        <w:rPr>
          <w:b/>
          <w:bCs/>
          <w:color w:val="000000" w:themeColor="text1"/>
          <w:sz w:val="24"/>
          <w:szCs w:val="24"/>
          <w:lang w:val="es-ES_tradnl"/>
        </w:rPr>
      </w:pPr>
      <w:r w:rsidRPr="006163CA">
        <w:rPr>
          <w:b/>
          <w:bCs/>
          <w:color w:val="000000" w:themeColor="text1"/>
          <w:sz w:val="24"/>
          <w:szCs w:val="24"/>
          <w:lang w:val="es-ES_tradnl"/>
        </w:rPr>
        <w:t>El arma en sus manos</w:t>
      </w:r>
    </w:p>
    <w:p w14:paraId="7D31DC62" w14:textId="77777777" w:rsidR="00C707B3" w:rsidRPr="006163CA" w:rsidRDefault="00C707B3" w:rsidP="00C707B3">
      <w:pPr>
        <w:rPr>
          <w:b/>
          <w:bCs/>
          <w:color w:val="000000" w:themeColor="text1"/>
          <w:sz w:val="24"/>
          <w:szCs w:val="24"/>
          <w:lang w:val="es-ES_tradnl"/>
        </w:rPr>
      </w:pPr>
      <w:r w:rsidRPr="006163CA">
        <w:rPr>
          <w:b/>
          <w:bCs/>
          <w:color w:val="000000" w:themeColor="text1"/>
          <w:sz w:val="24"/>
          <w:szCs w:val="24"/>
          <w:lang w:val="es-ES_tradnl"/>
        </w:rPr>
        <w:t>Los dientes brillantes</w:t>
      </w:r>
    </w:p>
    <w:p w14:paraId="7CE09BA7" w14:textId="77777777" w:rsidR="00C707B3" w:rsidRPr="006163CA" w:rsidRDefault="00C707B3" w:rsidP="00C707B3">
      <w:pPr>
        <w:rPr>
          <w:b/>
          <w:bCs/>
          <w:color w:val="000000" w:themeColor="text1"/>
          <w:sz w:val="24"/>
          <w:szCs w:val="24"/>
          <w:lang w:val="es-ES_tradnl"/>
        </w:rPr>
      </w:pPr>
      <w:r w:rsidRPr="006163CA">
        <w:rPr>
          <w:b/>
          <w:bCs/>
          <w:color w:val="000000" w:themeColor="text1"/>
          <w:sz w:val="24"/>
          <w:szCs w:val="24"/>
          <w:lang w:val="es-ES_tradnl"/>
        </w:rPr>
        <w:t>Los dos hombres</w:t>
      </w:r>
    </w:p>
    <w:p w14:paraId="4FC03FD7" w14:textId="77777777" w:rsidR="00C707B3" w:rsidRPr="006163CA" w:rsidRDefault="00C707B3" w:rsidP="00C707B3">
      <w:pPr>
        <w:rPr>
          <w:b/>
          <w:bCs/>
          <w:color w:val="000000" w:themeColor="text1"/>
          <w:sz w:val="24"/>
          <w:szCs w:val="24"/>
          <w:lang w:val="es-ES_tradnl"/>
        </w:rPr>
      </w:pPr>
      <w:r w:rsidRPr="006163CA">
        <w:rPr>
          <w:b/>
          <w:bCs/>
          <w:color w:val="000000" w:themeColor="text1"/>
          <w:sz w:val="24"/>
          <w:szCs w:val="24"/>
          <w:lang w:val="es-ES_tradnl"/>
        </w:rPr>
        <w:t>El anuncio pintado en la pared</w:t>
      </w:r>
    </w:p>
    <w:p w14:paraId="1D5E03C8" w14:textId="77777777" w:rsidR="00C707B3" w:rsidRPr="006163CA" w:rsidRDefault="00C707B3" w:rsidP="00C707B3">
      <w:pPr>
        <w:rPr>
          <w:b/>
          <w:bCs/>
          <w:color w:val="000000" w:themeColor="text1"/>
          <w:sz w:val="24"/>
          <w:szCs w:val="24"/>
          <w:lang w:val="es-ES_tradnl"/>
        </w:rPr>
      </w:pPr>
      <w:r w:rsidRPr="006163CA">
        <w:rPr>
          <w:b/>
          <w:bCs/>
          <w:color w:val="000000" w:themeColor="text1"/>
          <w:sz w:val="24"/>
          <w:szCs w:val="24"/>
          <w:lang w:val="es-ES_tradnl"/>
        </w:rPr>
        <w:lastRenderedPageBreak/>
        <w:t xml:space="preserve">Un castigo para </w:t>
      </w:r>
      <w:proofErr w:type="spellStart"/>
      <w:r w:rsidRPr="006163CA">
        <w:rPr>
          <w:b/>
          <w:bCs/>
          <w:color w:val="000000" w:themeColor="text1"/>
          <w:sz w:val="24"/>
          <w:szCs w:val="24"/>
          <w:lang w:val="es-ES_tradnl"/>
        </w:rPr>
        <w:t>Eckels</w:t>
      </w:r>
      <w:proofErr w:type="spellEnd"/>
    </w:p>
    <w:p w14:paraId="3AC3DFFB" w14:textId="77777777" w:rsidR="00C707B3" w:rsidRDefault="00C707B3" w:rsidP="00C707B3">
      <w:pPr>
        <w:rPr>
          <w:b/>
          <w:bCs/>
          <w:color w:val="000000" w:themeColor="text1"/>
          <w:sz w:val="24"/>
          <w:szCs w:val="24"/>
          <w:lang w:val="es-ES_tradnl"/>
        </w:rPr>
      </w:pPr>
    </w:p>
    <w:p w14:paraId="16D599DB" w14:textId="77777777" w:rsidR="00C707B3" w:rsidRDefault="00C707B3" w:rsidP="00C707B3">
      <w:pPr>
        <w:jc w:val="center"/>
        <w:rPr>
          <w:b/>
          <w:color w:val="FFCCCC"/>
          <w:sz w:val="36"/>
        </w:rPr>
      </w:pPr>
      <w:r>
        <w:rPr>
          <w:b/>
          <w:color w:val="FFCCCC"/>
          <w:sz w:val="36"/>
        </w:rPr>
        <w:t>CIENCIAS SOCIALES – CLASE DEL DÍA 14/09</w:t>
      </w:r>
    </w:p>
    <w:p w14:paraId="1B7C3037" w14:textId="77777777" w:rsidR="00C707B3" w:rsidRPr="00B93601" w:rsidRDefault="00C707B3" w:rsidP="00C707B3">
      <w:pPr>
        <w:jc w:val="center"/>
        <w:rPr>
          <w:b/>
          <w:color w:val="FFCCCC"/>
          <w:sz w:val="32"/>
          <w:u w:val="single"/>
          <w:lang w:val="es-ES"/>
        </w:rPr>
      </w:pPr>
      <w:r w:rsidRPr="00B93601">
        <w:rPr>
          <w:b/>
          <w:color w:val="FFCCCC"/>
          <w:sz w:val="32"/>
          <w:u w:val="single"/>
          <w:lang w:val="es-ES"/>
        </w:rPr>
        <w:t>Realizamos entrevistas</w:t>
      </w:r>
    </w:p>
    <w:p w14:paraId="065276AA" w14:textId="77777777" w:rsidR="00C707B3" w:rsidRPr="009C52B1" w:rsidRDefault="00C707B3" w:rsidP="00C707B3">
      <w:pPr>
        <w:jc w:val="center"/>
        <w:rPr>
          <w:b/>
          <w:u w:val="single"/>
          <w:lang w:val="es-ES"/>
        </w:rPr>
      </w:pPr>
    </w:p>
    <w:p w14:paraId="249F1294" w14:textId="77777777" w:rsidR="00C707B3" w:rsidRDefault="00C707B3" w:rsidP="00C707B3">
      <w:pPr>
        <w:rPr>
          <w:lang w:val="es-ES"/>
        </w:rPr>
      </w:pPr>
      <w:r>
        <w:rPr>
          <w:lang w:val="es-ES"/>
        </w:rPr>
        <w:t xml:space="preserve">Vamos a realizar entrevistas para conocer cuáles fueron los motivos que los llevaron a migrar. </w:t>
      </w:r>
    </w:p>
    <w:p w14:paraId="059881CC" w14:textId="77777777" w:rsidR="00C707B3" w:rsidRDefault="00C707B3" w:rsidP="00C707B3">
      <w:pPr>
        <w:rPr>
          <w:lang w:val="es-ES"/>
        </w:rPr>
      </w:pPr>
    </w:p>
    <w:p w14:paraId="46B83445" w14:textId="77777777" w:rsidR="00C707B3" w:rsidRDefault="00C707B3" w:rsidP="00C707B3">
      <w:pPr>
        <w:pStyle w:val="Prrafodelista"/>
        <w:numPr>
          <w:ilvl w:val="0"/>
          <w:numId w:val="2"/>
        </w:numPr>
        <w:spacing w:after="200" w:line="276" w:lineRule="auto"/>
        <w:rPr>
          <w:lang w:val="es-ES"/>
        </w:rPr>
      </w:pPr>
      <w:r w:rsidRPr="009C52B1">
        <w:rPr>
          <w:lang w:val="es-ES"/>
        </w:rPr>
        <w:t xml:space="preserve">Si conoces a algún inmigrante </w:t>
      </w:r>
      <w:proofErr w:type="spellStart"/>
      <w:r w:rsidRPr="009C52B1">
        <w:rPr>
          <w:lang w:val="es-ES"/>
        </w:rPr>
        <w:t>realizá</w:t>
      </w:r>
      <w:proofErr w:type="spellEnd"/>
      <w:r w:rsidRPr="009C52B1">
        <w:rPr>
          <w:lang w:val="es-ES"/>
        </w:rPr>
        <w:t xml:space="preserve"> la siguiente ent</w:t>
      </w:r>
      <w:r>
        <w:rPr>
          <w:lang w:val="es-ES"/>
        </w:rPr>
        <w:t>r</w:t>
      </w:r>
      <w:r w:rsidRPr="009C52B1">
        <w:rPr>
          <w:lang w:val="es-ES"/>
        </w:rPr>
        <w:t xml:space="preserve">evista o si alguien de tu familia conoce </w:t>
      </w:r>
      <w:r>
        <w:rPr>
          <w:lang w:val="es-ES"/>
        </w:rPr>
        <w:t xml:space="preserve">a un inmigrante </w:t>
      </w:r>
      <w:proofErr w:type="spellStart"/>
      <w:r w:rsidRPr="009C52B1">
        <w:rPr>
          <w:lang w:val="es-ES"/>
        </w:rPr>
        <w:t>realizala</w:t>
      </w:r>
      <w:proofErr w:type="spellEnd"/>
      <w:r w:rsidRPr="009C52B1">
        <w:rPr>
          <w:lang w:val="es-ES"/>
        </w:rPr>
        <w:t xml:space="preserve"> a esa persona, deberán escribir las respuestas del entrevistado. </w:t>
      </w:r>
    </w:p>
    <w:p w14:paraId="23BA07A5" w14:textId="77777777" w:rsidR="00C707B3" w:rsidRDefault="00C707B3" w:rsidP="00C707B3">
      <w:pPr>
        <w:pStyle w:val="Prrafodelista"/>
        <w:numPr>
          <w:ilvl w:val="0"/>
          <w:numId w:val="2"/>
        </w:numPr>
        <w:spacing w:after="200" w:line="276" w:lineRule="auto"/>
        <w:rPr>
          <w:lang w:val="es-ES"/>
        </w:rPr>
      </w:pPr>
      <w:r>
        <w:rPr>
          <w:lang w:val="es-ES"/>
        </w:rPr>
        <w:t xml:space="preserve">Si no conoces a un inmigrante, </w:t>
      </w:r>
      <w:proofErr w:type="spellStart"/>
      <w:r>
        <w:rPr>
          <w:lang w:val="es-ES"/>
        </w:rPr>
        <w:t>observá</w:t>
      </w:r>
      <w:proofErr w:type="spellEnd"/>
      <w:r>
        <w:rPr>
          <w:lang w:val="es-ES"/>
        </w:rPr>
        <w:t xml:space="preserve"> el siguiente video y </w:t>
      </w:r>
      <w:proofErr w:type="spellStart"/>
      <w:r>
        <w:rPr>
          <w:lang w:val="es-ES"/>
        </w:rPr>
        <w:t>realizá</w:t>
      </w:r>
      <w:proofErr w:type="spellEnd"/>
      <w:r>
        <w:rPr>
          <w:lang w:val="es-ES"/>
        </w:rPr>
        <w:t xml:space="preserve"> la entrevista con el video: </w:t>
      </w:r>
    </w:p>
    <w:p w14:paraId="32C410D8" w14:textId="77777777" w:rsidR="00C707B3" w:rsidRPr="009C52B1" w:rsidRDefault="007103C4" w:rsidP="00C707B3">
      <w:pPr>
        <w:pStyle w:val="Prrafodelista"/>
        <w:jc w:val="center"/>
        <w:rPr>
          <w:lang w:val="es-ES"/>
        </w:rPr>
      </w:pPr>
      <w:hyperlink r:id="rId5" w:history="1">
        <w:r w:rsidR="00C707B3">
          <w:rPr>
            <w:rStyle w:val="Hipervnculo"/>
          </w:rPr>
          <w:t>https://www.youtube.com/watch?v=kZOM6ptCoV8</w:t>
        </w:r>
      </w:hyperlink>
    </w:p>
    <w:p w14:paraId="26C70862" w14:textId="77777777" w:rsidR="00C707B3" w:rsidRPr="00B93601" w:rsidRDefault="00C707B3" w:rsidP="00C707B3">
      <w:pPr>
        <w:shd w:val="clear" w:color="auto" w:fill="DEEAF6" w:themeFill="accent5" w:themeFillTint="33"/>
        <w:rPr>
          <w:b/>
          <w:lang w:val="es-ES"/>
        </w:rPr>
      </w:pPr>
      <w:r w:rsidRPr="00B93601">
        <w:rPr>
          <w:b/>
          <w:lang w:val="es-ES"/>
        </w:rPr>
        <w:t xml:space="preserve">Entrevista: </w:t>
      </w:r>
    </w:p>
    <w:p w14:paraId="3C99703E" w14:textId="77777777" w:rsidR="00C707B3" w:rsidRDefault="00C707B3" w:rsidP="00C707B3">
      <w:pPr>
        <w:pStyle w:val="Prrafodelista"/>
        <w:numPr>
          <w:ilvl w:val="0"/>
          <w:numId w:val="1"/>
        </w:numPr>
        <w:shd w:val="clear" w:color="auto" w:fill="DEEAF6" w:themeFill="accent5" w:themeFillTint="33"/>
        <w:spacing w:after="200" w:line="276" w:lineRule="auto"/>
        <w:rPr>
          <w:b/>
          <w:lang w:val="es-ES"/>
        </w:rPr>
      </w:pPr>
      <w:r w:rsidRPr="00B93601">
        <w:rPr>
          <w:b/>
          <w:lang w:val="es-ES"/>
        </w:rPr>
        <w:t xml:space="preserve">¿De qué país venís? </w:t>
      </w:r>
    </w:p>
    <w:p w14:paraId="6573CFCA" w14:textId="77777777" w:rsidR="00C707B3" w:rsidRPr="00B93601" w:rsidRDefault="00C707B3" w:rsidP="00C707B3">
      <w:pPr>
        <w:pStyle w:val="Prrafodelista"/>
        <w:numPr>
          <w:ilvl w:val="0"/>
          <w:numId w:val="1"/>
        </w:numPr>
        <w:shd w:val="clear" w:color="auto" w:fill="DEEAF6" w:themeFill="accent5" w:themeFillTint="33"/>
        <w:spacing w:after="200" w:line="276" w:lineRule="auto"/>
        <w:rPr>
          <w:b/>
          <w:lang w:val="es-ES"/>
        </w:rPr>
      </w:pPr>
      <w:r>
        <w:rPr>
          <w:b/>
          <w:lang w:val="es-ES"/>
        </w:rPr>
        <w:t xml:space="preserve">¿Viniste solo? </w:t>
      </w:r>
    </w:p>
    <w:p w14:paraId="26F76D59" w14:textId="77777777" w:rsidR="00C707B3" w:rsidRPr="00B93601" w:rsidRDefault="00C707B3" w:rsidP="00C707B3">
      <w:pPr>
        <w:pStyle w:val="Prrafodelista"/>
        <w:numPr>
          <w:ilvl w:val="0"/>
          <w:numId w:val="1"/>
        </w:numPr>
        <w:shd w:val="clear" w:color="auto" w:fill="DEEAF6" w:themeFill="accent5" w:themeFillTint="33"/>
        <w:spacing w:after="200" w:line="276" w:lineRule="auto"/>
        <w:rPr>
          <w:b/>
          <w:lang w:val="es-ES"/>
        </w:rPr>
      </w:pPr>
      <w:r w:rsidRPr="00B93601">
        <w:rPr>
          <w:b/>
          <w:lang w:val="es-ES"/>
        </w:rPr>
        <w:t xml:space="preserve">¿Por qué elegiste venir a Argentina? </w:t>
      </w:r>
    </w:p>
    <w:p w14:paraId="7D2AB78F" w14:textId="77777777" w:rsidR="00C707B3" w:rsidRPr="00B93601" w:rsidRDefault="00C707B3" w:rsidP="00C707B3">
      <w:pPr>
        <w:pStyle w:val="Prrafodelista"/>
        <w:numPr>
          <w:ilvl w:val="0"/>
          <w:numId w:val="1"/>
        </w:numPr>
        <w:shd w:val="clear" w:color="auto" w:fill="DEEAF6" w:themeFill="accent5" w:themeFillTint="33"/>
        <w:spacing w:after="200" w:line="276" w:lineRule="auto"/>
        <w:rPr>
          <w:b/>
          <w:lang w:val="es-ES"/>
        </w:rPr>
      </w:pPr>
      <w:r w:rsidRPr="00B93601">
        <w:rPr>
          <w:b/>
          <w:lang w:val="es-ES"/>
        </w:rPr>
        <w:t xml:space="preserve">¿Por qué motivo decidiste irte de tu país? </w:t>
      </w:r>
    </w:p>
    <w:p w14:paraId="6AD0ED0C" w14:textId="77777777" w:rsidR="00C707B3" w:rsidRPr="00B93601" w:rsidRDefault="00C707B3" w:rsidP="00C707B3">
      <w:pPr>
        <w:pStyle w:val="Prrafodelista"/>
        <w:numPr>
          <w:ilvl w:val="0"/>
          <w:numId w:val="1"/>
        </w:numPr>
        <w:shd w:val="clear" w:color="auto" w:fill="DEEAF6" w:themeFill="accent5" w:themeFillTint="33"/>
        <w:spacing w:after="200" w:line="276" w:lineRule="auto"/>
        <w:rPr>
          <w:b/>
          <w:lang w:val="es-ES"/>
        </w:rPr>
      </w:pPr>
      <w:r w:rsidRPr="00B93601">
        <w:rPr>
          <w:b/>
          <w:lang w:val="es-ES"/>
        </w:rPr>
        <w:t xml:space="preserve">¿Cómo hiciste para llegar a este país? ¿Cuánto tiempo tardaste en llegar? </w:t>
      </w:r>
    </w:p>
    <w:p w14:paraId="6C22C830" w14:textId="77777777" w:rsidR="00C707B3" w:rsidRPr="00B93601" w:rsidRDefault="00C707B3" w:rsidP="00C707B3">
      <w:pPr>
        <w:pStyle w:val="Prrafodelista"/>
        <w:numPr>
          <w:ilvl w:val="0"/>
          <w:numId w:val="1"/>
        </w:numPr>
        <w:shd w:val="clear" w:color="auto" w:fill="DEEAF6" w:themeFill="accent5" w:themeFillTint="33"/>
        <w:spacing w:after="200" w:line="276" w:lineRule="auto"/>
        <w:rPr>
          <w:b/>
          <w:lang w:val="es-ES"/>
        </w:rPr>
      </w:pPr>
      <w:r w:rsidRPr="00B93601">
        <w:rPr>
          <w:b/>
          <w:lang w:val="es-ES"/>
        </w:rPr>
        <w:t xml:space="preserve">¿En dónde te hospedaste al llegar? </w:t>
      </w:r>
    </w:p>
    <w:p w14:paraId="0D66C9C2" w14:textId="77777777" w:rsidR="00C707B3" w:rsidRPr="00B93601" w:rsidRDefault="00C707B3" w:rsidP="00C707B3">
      <w:pPr>
        <w:pStyle w:val="Prrafodelista"/>
        <w:numPr>
          <w:ilvl w:val="0"/>
          <w:numId w:val="1"/>
        </w:numPr>
        <w:shd w:val="clear" w:color="auto" w:fill="DEEAF6" w:themeFill="accent5" w:themeFillTint="33"/>
        <w:spacing w:after="200" w:line="276" w:lineRule="auto"/>
        <w:rPr>
          <w:b/>
          <w:lang w:val="es-ES"/>
        </w:rPr>
      </w:pPr>
      <w:r w:rsidRPr="00B93601">
        <w:rPr>
          <w:b/>
          <w:lang w:val="es-ES"/>
        </w:rPr>
        <w:t xml:space="preserve">¿Qué oficio realizaste cuando llegaste? </w:t>
      </w:r>
    </w:p>
    <w:p w14:paraId="3B56D5BE" w14:textId="77777777" w:rsidR="00C707B3" w:rsidRDefault="00C707B3" w:rsidP="00C707B3">
      <w:pPr>
        <w:pStyle w:val="Prrafodelista"/>
        <w:rPr>
          <w:lang w:val="es-ES"/>
        </w:rPr>
      </w:pPr>
    </w:p>
    <w:p w14:paraId="0D52B1B1" w14:textId="77777777" w:rsidR="00C707B3" w:rsidRPr="009C52B1" w:rsidRDefault="00C707B3" w:rsidP="00C707B3">
      <w:pPr>
        <w:pStyle w:val="Prrafodelista"/>
        <w:numPr>
          <w:ilvl w:val="0"/>
          <w:numId w:val="2"/>
        </w:numPr>
        <w:spacing w:after="200" w:line="276" w:lineRule="auto"/>
        <w:rPr>
          <w:lang w:val="es-ES"/>
        </w:rPr>
      </w:pPr>
      <w:r w:rsidRPr="009C52B1">
        <w:rPr>
          <w:lang w:val="es-ES"/>
        </w:rPr>
        <w:t xml:space="preserve">Reflexionamos sobre lo que estuvimos trabajando y la entrevista realizada: </w:t>
      </w:r>
    </w:p>
    <w:p w14:paraId="38779AB5" w14:textId="77777777" w:rsidR="00C707B3" w:rsidRDefault="00C707B3" w:rsidP="00C707B3">
      <w:pPr>
        <w:pStyle w:val="Prrafodelista"/>
        <w:numPr>
          <w:ilvl w:val="0"/>
          <w:numId w:val="3"/>
        </w:numPr>
        <w:spacing w:after="200" w:line="276" w:lineRule="auto"/>
        <w:rPr>
          <w:lang w:val="es-ES"/>
        </w:rPr>
      </w:pPr>
      <w:r>
        <w:rPr>
          <w:lang w:val="es-ES"/>
        </w:rPr>
        <w:t>¿</w:t>
      </w:r>
      <w:r w:rsidRPr="009C52B1">
        <w:rPr>
          <w:lang w:val="es-ES"/>
        </w:rPr>
        <w:t>Coinciden las respuestas con lo que estuvimos trabajando hasta ahora? ¿En qué coincide?</w:t>
      </w:r>
    </w:p>
    <w:p w14:paraId="5F76EF90" w14:textId="77777777" w:rsidR="00C707B3" w:rsidRDefault="00C707B3" w:rsidP="00C707B3">
      <w:pPr>
        <w:jc w:val="center"/>
        <w:rPr>
          <w:b/>
          <w:color w:val="FFCCCC"/>
          <w:sz w:val="36"/>
        </w:rPr>
      </w:pPr>
    </w:p>
    <w:p w14:paraId="1B35C9BF" w14:textId="77777777" w:rsidR="0047278F" w:rsidRDefault="0047278F"/>
    <w:sectPr w:rsidR="004727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03814"/>
    <w:multiLevelType w:val="hybridMultilevel"/>
    <w:tmpl w:val="29A289EC"/>
    <w:lvl w:ilvl="0" w:tplc="C37600CC">
      <w:start w:val="1"/>
      <w:numFmt w:val="lowerLetter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55CE5"/>
    <w:multiLevelType w:val="hybridMultilevel"/>
    <w:tmpl w:val="AAFC06B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21945"/>
    <w:multiLevelType w:val="hybridMultilevel"/>
    <w:tmpl w:val="3732E504"/>
    <w:lvl w:ilvl="0" w:tplc="29144A9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7B3"/>
    <w:rsid w:val="0047278F"/>
    <w:rsid w:val="007103C4"/>
    <w:rsid w:val="00C7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0C503"/>
  <w15:chartTrackingRefBased/>
  <w15:docId w15:val="{5103B5FF-9D88-4A38-8FF8-7397E962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7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07B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707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https://www.youtube.com/watch?v=kZOM6ptCoV8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Medina</dc:creator>
  <cp:keywords/>
  <dc:description/>
  <cp:lastModifiedBy>Paula Medina</cp:lastModifiedBy>
  <cp:revision>2</cp:revision>
  <dcterms:created xsi:type="dcterms:W3CDTF">2020-09-13T22:16:00Z</dcterms:created>
  <dcterms:modified xsi:type="dcterms:W3CDTF">2020-09-13T22:16:00Z</dcterms:modified>
</cp:coreProperties>
</file>