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E83CC" w14:textId="77777777" w:rsidR="007E6BA7" w:rsidRPr="007E6BA7" w:rsidRDefault="007E6BA7" w:rsidP="007E6BA7">
      <w:pPr>
        <w:rPr>
          <w:rFonts w:cstheme="minorHAnsi"/>
          <w:noProof/>
          <w:sz w:val="24"/>
          <w:szCs w:val="24"/>
          <w:lang w:val="en-US" w:eastAsia="es-ES"/>
        </w:rPr>
      </w:pPr>
      <w:r w:rsidRPr="007E6BA7">
        <w:rPr>
          <w:rFonts w:cstheme="minorHAnsi"/>
          <w:noProof/>
          <w:sz w:val="24"/>
          <w:szCs w:val="24"/>
          <w:lang w:val="en-US" w:eastAsia="es-ES"/>
        </w:rPr>
        <w:t xml:space="preserve">Student name: </w:t>
      </w:r>
    </w:p>
    <w:p w14:paraId="6E1CA34D" w14:textId="015D65A9" w:rsidR="00ED2F5D" w:rsidRPr="009F43B1" w:rsidRDefault="00ED2F5D" w:rsidP="000F2BEB">
      <w:pPr>
        <w:jc w:val="center"/>
        <w:rPr>
          <w:noProof/>
          <w:sz w:val="28"/>
          <w:szCs w:val="28"/>
          <w:lang w:val="en-US" w:eastAsia="es-ES"/>
        </w:rPr>
      </w:pPr>
      <w:r w:rsidRPr="009F43B1">
        <w:rPr>
          <w:noProof/>
          <w:sz w:val="28"/>
          <w:szCs w:val="28"/>
          <w:lang w:val="en-US" w:eastAsia="es-ES"/>
        </w:rPr>
        <w:t>Colegio Modelo Marmol</w:t>
      </w:r>
    </w:p>
    <w:p w14:paraId="2A60EE17" w14:textId="217FEC27" w:rsidR="00AF223C" w:rsidRDefault="00057636" w:rsidP="007E6BA7">
      <w:pPr>
        <w:jc w:val="center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val="en-US" w:eastAsia="es-ES"/>
        </w:rPr>
        <w:t>Unit 1 Revision</w:t>
      </w:r>
    </w:p>
    <w:p w14:paraId="75278BEF" w14:textId="77777777" w:rsidR="00D24C7B" w:rsidRDefault="00D24C7B" w:rsidP="007E6BA7">
      <w:pPr>
        <w:jc w:val="center"/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7D1697EE" w14:textId="3E78A2C0" w:rsidR="007E6BA7" w:rsidRDefault="00962E33" w:rsidP="007E6BA7">
      <w:pPr>
        <w:rPr>
          <w:rFonts w:cstheme="minorHAnsi"/>
          <w:noProof/>
          <w:sz w:val="24"/>
          <w:szCs w:val="24"/>
          <w:vertAlign w:val="superscript"/>
          <w:lang w:val="en-US" w:eastAsia="es-ES"/>
        </w:rPr>
      </w:pPr>
      <w:r w:rsidRPr="007E6BA7">
        <w:rPr>
          <w:rFonts w:cstheme="minorHAnsi"/>
          <w:noProof/>
          <w:sz w:val="24"/>
          <w:szCs w:val="24"/>
          <w:lang w:val="en-US" w:eastAsia="es-ES"/>
        </w:rPr>
        <w:t>Group : 6°</w:t>
      </w:r>
      <w:r w:rsidR="007E6BA7" w:rsidRPr="007E6BA7">
        <w:rPr>
          <w:rFonts w:cstheme="minorHAnsi"/>
          <w:noProof/>
          <w:sz w:val="24"/>
          <w:szCs w:val="24"/>
          <w:lang w:val="en-US" w:eastAsia="es-ES"/>
        </w:rPr>
        <w:t xml:space="preserve">                                             </w:t>
      </w:r>
      <w:r w:rsidR="007E6BA7">
        <w:rPr>
          <w:rFonts w:cstheme="minorHAnsi"/>
          <w:noProof/>
          <w:sz w:val="24"/>
          <w:szCs w:val="24"/>
          <w:lang w:val="en-US" w:eastAsia="es-ES"/>
        </w:rPr>
        <w:t xml:space="preserve">                 </w:t>
      </w:r>
      <w:r w:rsidR="007E6BA7" w:rsidRPr="007E6BA7">
        <w:rPr>
          <w:rFonts w:cstheme="minorHAnsi"/>
          <w:noProof/>
          <w:sz w:val="24"/>
          <w:szCs w:val="24"/>
          <w:lang w:val="en-US" w:eastAsia="es-ES"/>
        </w:rPr>
        <w:t xml:space="preserve">                         Date : Tuesday June 16</w:t>
      </w:r>
      <w:r w:rsidR="007E6BA7" w:rsidRPr="007E6BA7">
        <w:rPr>
          <w:rFonts w:cstheme="minorHAnsi"/>
          <w:noProof/>
          <w:sz w:val="24"/>
          <w:szCs w:val="24"/>
          <w:vertAlign w:val="superscript"/>
          <w:lang w:val="en-US" w:eastAsia="es-ES"/>
        </w:rPr>
        <w:t>th</w:t>
      </w:r>
    </w:p>
    <w:p w14:paraId="093058DF" w14:textId="77777777" w:rsidR="00D24C7B" w:rsidRPr="007E6BA7" w:rsidRDefault="00D24C7B" w:rsidP="007E6BA7">
      <w:pPr>
        <w:rPr>
          <w:rFonts w:cstheme="minorHAnsi"/>
          <w:noProof/>
          <w:sz w:val="24"/>
          <w:szCs w:val="24"/>
          <w:vertAlign w:val="superscript"/>
          <w:lang w:val="en-US" w:eastAsia="es-ES"/>
        </w:rPr>
      </w:pPr>
    </w:p>
    <w:p w14:paraId="0430D1B6" w14:textId="5E1B71C9" w:rsidR="00057636" w:rsidRDefault="0005763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5DE90376" w14:textId="26E5D708" w:rsidR="00357AA8" w:rsidRDefault="00357AA8" w:rsidP="00D24C7B">
      <w:pPr>
        <w:shd w:val="clear" w:color="auto" w:fill="FDE9D9" w:themeFill="accent6" w:themeFillTint="33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val="en-US" w:eastAsia="es-ES"/>
        </w:rPr>
        <w:t xml:space="preserve">LISTENING </w:t>
      </w:r>
    </w:p>
    <w:p w14:paraId="4FB4774E" w14:textId="1BF405BB" w:rsidR="007E6BA7" w:rsidRDefault="00357AA8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val="en-US" w:eastAsia="es-ES"/>
        </w:rPr>
        <w:object w:dxaOrig="1504" w:dyaOrig="983" w14:anchorId="5B72CC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5" o:title=""/>
          </v:shape>
          <o:OLEObject Type="Embed" ProgID="Package" ShapeID="_x0000_i1025" DrawAspect="Icon" ObjectID="_1653796250" r:id="rId6"/>
        </w:object>
      </w:r>
    </w:p>
    <w:p w14:paraId="7B8CA6A7" w14:textId="77777777" w:rsidR="00B275F6" w:rsidRDefault="00B275F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07D0CCD8" w14:textId="668F4A75" w:rsidR="007E6BA7" w:rsidRDefault="007E6BA7" w:rsidP="009F43B1">
      <w:pPr>
        <w:jc w:val="center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02F3239A" wp14:editId="1484EA99">
            <wp:extent cx="6600825" cy="35627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085"/>
                    <a:stretch/>
                  </pic:blipFill>
                  <pic:spPr bwMode="auto">
                    <a:xfrm>
                      <a:off x="0" y="0"/>
                      <a:ext cx="6604607" cy="356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E3860" w14:textId="77777777" w:rsidR="00B275F6" w:rsidRDefault="00B275F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7BD45E09" w14:textId="77777777" w:rsidR="009F43B1" w:rsidRDefault="009F43B1" w:rsidP="009F43B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1ECE1F08" w14:textId="77777777" w:rsidR="00D24C7B" w:rsidRDefault="00D24C7B" w:rsidP="009F43B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4893C56" w14:textId="77777777" w:rsidR="00D24C7B" w:rsidRDefault="00D24C7B" w:rsidP="009F43B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5AE3ADFA" w14:textId="77777777" w:rsidR="009F43B1" w:rsidRDefault="009F43B1" w:rsidP="00D24C7B">
      <w:pPr>
        <w:shd w:val="clear" w:color="auto" w:fill="FDE9D9" w:themeFill="accent6" w:themeFillTint="33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val="en-US" w:eastAsia="es-ES"/>
        </w:rPr>
        <w:lastRenderedPageBreak/>
        <w:t>READING</w:t>
      </w:r>
    </w:p>
    <w:p w14:paraId="12F33A15" w14:textId="77777777" w:rsidR="00B275F6" w:rsidRDefault="00B275F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1F18ACBC" w14:textId="69D15997" w:rsidR="00B275F6" w:rsidRDefault="009F43B1" w:rsidP="009F43B1">
      <w:pPr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F15CCF3" wp14:editId="446235CA">
            <wp:extent cx="5962236" cy="2959733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96" cy="29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5AF2" w14:textId="495F5875" w:rsidR="00B275F6" w:rsidRDefault="009F43B1" w:rsidP="009F43B1">
      <w:pPr>
        <w:jc w:val="center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1712456" wp14:editId="754BB9E5">
            <wp:extent cx="5915025" cy="183306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22" cy="18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0454" w14:textId="77777777" w:rsidR="00B275F6" w:rsidRDefault="00B275F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FA9AF61" w14:textId="70B83DD8" w:rsidR="00B275F6" w:rsidRDefault="00B275F6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729845F" w14:textId="77777777" w:rsidR="00043AFA" w:rsidRDefault="00043AFA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09D4CEF2" w14:textId="6FD25104" w:rsidR="007E6BA7" w:rsidRDefault="007E6BA7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3C8A476" w14:textId="4ACDB3AB" w:rsidR="007E6BA7" w:rsidRDefault="007E6BA7" w:rsidP="009F43B1">
      <w:pPr>
        <w:jc w:val="center"/>
        <w:rPr>
          <w:rFonts w:ascii="Arial" w:hAnsi="Arial" w:cs="Arial"/>
          <w:noProof/>
          <w:sz w:val="24"/>
          <w:szCs w:val="24"/>
          <w:lang w:val="en-US"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50728621" wp14:editId="52CC9DFE">
            <wp:extent cx="5400040" cy="46609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C4E9" w14:textId="38D8E11B" w:rsidR="00043AFA" w:rsidRDefault="00043AFA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7340A711" w14:textId="12562459" w:rsidR="00043AFA" w:rsidRDefault="00043AFA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0DBD36D6" w14:textId="2EED74AD" w:rsidR="00043AFA" w:rsidRDefault="00043AFA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6A1EEE1" w14:textId="77777777" w:rsidR="00043AFA" w:rsidRPr="00D24C7B" w:rsidRDefault="00043AFA" w:rsidP="00046501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E1CA350" w14:textId="77777777" w:rsidR="00CB27E2" w:rsidRPr="00D24C7B" w:rsidRDefault="00CB27E2" w:rsidP="00CB27E2">
      <w:pPr>
        <w:shd w:val="clear" w:color="auto" w:fill="FBD4B4" w:themeFill="accent6" w:themeFillTint="66"/>
        <w:rPr>
          <w:rFonts w:ascii="Arial" w:hAnsi="Arial" w:cs="Arial"/>
          <w:noProof/>
          <w:sz w:val="24"/>
          <w:szCs w:val="24"/>
          <w:lang w:val="en-US" w:eastAsia="es-ES"/>
        </w:rPr>
      </w:pPr>
      <w:r w:rsidRPr="00D24C7B">
        <w:rPr>
          <w:rFonts w:ascii="Arial" w:hAnsi="Arial" w:cs="Arial"/>
          <w:noProof/>
          <w:sz w:val="24"/>
          <w:szCs w:val="24"/>
          <w:lang w:val="en-US" w:eastAsia="es-ES"/>
        </w:rPr>
        <w:t xml:space="preserve">WRITING </w:t>
      </w:r>
    </w:p>
    <w:p w14:paraId="5453D3C9" w14:textId="77777777" w:rsidR="00D24C7B" w:rsidRDefault="00D24C7B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2EF09944" w14:textId="77777777" w:rsidR="00D24C7B" w:rsidRDefault="00D24C7B">
      <w:pPr>
        <w:rPr>
          <w:rFonts w:ascii="Arial" w:hAnsi="Arial" w:cs="Arial"/>
          <w:noProof/>
          <w:sz w:val="24"/>
          <w:szCs w:val="24"/>
          <w:lang w:val="en-US" w:eastAsia="es-ES"/>
        </w:rPr>
      </w:pPr>
    </w:p>
    <w:p w14:paraId="6E1CA351" w14:textId="77777777" w:rsidR="0056286B" w:rsidRPr="00D24C7B" w:rsidRDefault="00CB27E2">
      <w:pPr>
        <w:rPr>
          <w:rFonts w:ascii="Arial" w:hAnsi="Arial" w:cs="Arial"/>
          <w:noProof/>
          <w:sz w:val="24"/>
          <w:szCs w:val="24"/>
          <w:lang w:val="en-US" w:eastAsia="es-ES"/>
        </w:rPr>
      </w:pPr>
      <w:r w:rsidRPr="00D24C7B">
        <w:rPr>
          <w:rFonts w:ascii="Arial" w:hAnsi="Arial" w:cs="Arial"/>
          <w:noProof/>
          <w:sz w:val="24"/>
          <w:szCs w:val="24"/>
          <w:lang w:val="en-US" w:eastAsia="es-ES"/>
        </w:rPr>
        <w:t xml:space="preserve">3. </w:t>
      </w:r>
      <w:r w:rsidR="0056286B" w:rsidRPr="00D24C7B">
        <w:rPr>
          <w:rFonts w:ascii="Arial" w:hAnsi="Arial" w:cs="Arial"/>
          <w:noProof/>
          <w:sz w:val="24"/>
          <w:szCs w:val="24"/>
          <w:lang w:val="en-US" w:eastAsia="es-ES"/>
        </w:rPr>
        <w:t>Look and complete the sentences. Use the correct form of these activities.</w:t>
      </w:r>
    </w:p>
    <w:p w14:paraId="6E1CA352" w14:textId="77777777" w:rsidR="0056286B" w:rsidRPr="0056286B" w:rsidRDefault="0056286B">
      <w:pPr>
        <w:rPr>
          <w:noProof/>
          <w:lang w:val="en-US" w:eastAsia="es-ES"/>
        </w:rPr>
      </w:pPr>
    </w:p>
    <w:p w14:paraId="6E1CA353" w14:textId="14FD821F" w:rsidR="0056286B" w:rsidRPr="0056286B" w:rsidRDefault="0056286B">
      <w:pPr>
        <w:rPr>
          <w:noProof/>
          <w:lang w:val="en-US" w:eastAsia="es-ES"/>
        </w:rPr>
      </w:pPr>
    </w:p>
    <w:p w14:paraId="6E1CA354" w14:textId="53CF7998" w:rsidR="00346EC1" w:rsidRDefault="0056286B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6E1CA356" wp14:editId="4EC80B28">
            <wp:extent cx="5775448" cy="5010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74" cy="50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AA70" w14:textId="052F6BF3" w:rsidR="003B1FC2" w:rsidRDefault="003B1FC2">
      <w:pPr>
        <w:rPr>
          <w:lang w:val="en-US"/>
        </w:rPr>
      </w:pPr>
    </w:p>
    <w:p w14:paraId="074CF3EA" w14:textId="2E36190C" w:rsidR="003B1FC2" w:rsidRDefault="003B1FC2">
      <w:pPr>
        <w:rPr>
          <w:lang w:val="en-US"/>
        </w:rPr>
      </w:pPr>
    </w:p>
    <w:p w14:paraId="6C6BAE4F" w14:textId="0581BF6A" w:rsidR="003B1FC2" w:rsidRDefault="003B1FC2">
      <w:pPr>
        <w:rPr>
          <w:lang w:val="en-US"/>
        </w:rPr>
      </w:pPr>
    </w:p>
    <w:p w14:paraId="6B47A8EA" w14:textId="7E301DCD" w:rsidR="00C00613" w:rsidRDefault="00C00613">
      <w:pPr>
        <w:rPr>
          <w:lang w:val="en-US"/>
        </w:rPr>
      </w:pPr>
    </w:p>
    <w:p w14:paraId="16F42FFF" w14:textId="77777777" w:rsidR="00D24C7B" w:rsidRDefault="00D24C7B">
      <w:pPr>
        <w:rPr>
          <w:lang w:val="en-US"/>
        </w:rPr>
      </w:pPr>
    </w:p>
    <w:p w14:paraId="30E1FA1E" w14:textId="77777777" w:rsidR="00D24C7B" w:rsidRDefault="00D24C7B">
      <w:pPr>
        <w:rPr>
          <w:lang w:val="en-US"/>
        </w:rPr>
      </w:pPr>
    </w:p>
    <w:p w14:paraId="68451861" w14:textId="77777777" w:rsidR="00D24C7B" w:rsidRDefault="00D24C7B">
      <w:pPr>
        <w:rPr>
          <w:lang w:val="en-US"/>
        </w:rPr>
      </w:pPr>
    </w:p>
    <w:p w14:paraId="3DC52604" w14:textId="77777777" w:rsidR="00D24C7B" w:rsidRDefault="00D24C7B">
      <w:pPr>
        <w:rPr>
          <w:lang w:val="en-US"/>
        </w:rPr>
      </w:pPr>
    </w:p>
    <w:p w14:paraId="4F504D0E" w14:textId="77777777" w:rsidR="00D24C7B" w:rsidRDefault="00D24C7B">
      <w:pPr>
        <w:rPr>
          <w:lang w:val="en-US"/>
        </w:rPr>
      </w:pPr>
    </w:p>
    <w:p w14:paraId="56A8F79D" w14:textId="77777777" w:rsidR="00D24C7B" w:rsidRDefault="00D24C7B">
      <w:pPr>
        <w:rPr>
          <w:lang w:val="en-US"/>
        </w:rPr>
      </w:pPr>
    </w:p>
    <w:p w14:paraId="23ED09D9" w14:textId="311DFD68" w:rsidR="00C00613" w:rsidRDefault="00C00613">
      <w:pPr>
        <w:rPr>
          <w:lang w:val="en-US"/>
        </w:rPr>
      </w:pPr>
    </w:p>
    <w:p w14:paraId="12A2DEDD" w14:textId="77777777" w:rsidR="00D24C7B" w:rsidRDefault="00D24C7B" w:rsidP="009F43B1"/>
    <w:p w14:paraId="1902C56C" w14:textId="0D302E66" w:rsidR="009F43B1" w:rsidRDefault="00D24C7B" w:rsidP="00D24C7B">
      <w:pPr>
        <w:shd w:val="clear" w:color="auto" w:fill="FDE9D9" w:themeFill="accent6" w:themeFillTint="33"/>
      </w:pPr>
      <w:r w:rsidRPr="00D24C7B">
        <w:rPr>
          <w:lang w:val="en-US"/>
        </w:rPr>
        <w:lastRenderedPageBreak/>
        <w:t>Assessment</w:t>
      </w:r>
      <w:r>
        <w:rPr>
          <w:lang w:val="en-US"/>
        </w:rPr>
        <w:t xml:space="preserve">  </w:t>
      </w:r>
      <w:bookmarkStart w:id="0" w:name="_GoBack"/>
      <w:bookmarkEnd w:id="0"/>
      <w:r>
        <w:rPr>
          <w:lang w:val="en-US"/>
        </w:rPr>
        <w:t xml:space="preserve"> (</w:t>
      </w:r>
      <w:r w:rsidRPr="00D24C7B">
        <w:t>Valoración</w:t>
      </w:r>
      <w:r>
        <w:rPr>
          <w:lang w:val="en-US"/>
        </w:rPr>
        <w:t xml:space="preserve"> del </w:t>
      </w:r>
      <w:r w:rsidRPr="00D24C7B">
        <w:t>docente</w:t>
      </w:r>
      <w:r>
        <w:rPr>
          <w:lang w:val="en-US"/>
        </w:rPr>
        <w:t>)</w:t>
      </w:r>
    </w:p>
    <w:tbl>
      <w:tblPr>
        <w:tblStyle w:val="Tablaconcuadrcula"/>
        <w:tblW w:w="8658" w:type="dxa"/>
        <w:tblLook w:val="04A0" w:firstRow="1" w:lastRow="0" w:firstColumn="1" w:lastColumn="0" w:noHBand="0" w:noVBand="1"/>
      </w:tblPr>
      <w:tblGrid>
        <w:gridCol w:w="3120"/>
        <w:gridCol w:w="1899"/>
        <w:gridCol w:w="1819"/>
        <w:gridCol w:w="1820"/>
      </w:tblGrid>
      <w:tr w:rsidR="009F43B1" w14:paraId="2F89DC10" w14:textId="77777777" w:rsidTr="00D967D6">
        <w:trPr>
          <w:trHeight w:val="1563"/>
        </w:trPr>
        <w:tc>
          <w:tcPr>
            <w:tcW w:w="3120" w:type="dxa"/>
          </w:tcPr>
          <w:p w14:paraId="1A5C8013" w14:textId="77777777" w:rsidR="009F43B1" w:rsidRDefault="009F43B1" w:rsidP="00D967D6">
            <w:r>
              <w:t>OBJECTIVES</w:t>
            </w:r>
          </w:p>
        </w:tc>
        <w:tc>
          <w:tcPr>
            <w:tcW w:w="1899" w:type="dxa"/>
          </w:tcPr>
          <w:p w14:paraId="69AA2973" w14:textId="77777777" w:rsidR="009F43B1" w:rsidRDefault="009F43B1" w:rsidP="00D967D6">
            <w:r>
              <w:t>WIDELY ACHIEVED OBJECTIVES (objetivos logrados ampliamente)</w:t>
            </w:r>
          </w:p>
        </w:tc>
        <w:tc>
          <w:tcPr>
            <w:tcW w:w="1819" w:type="dxa"/>
          </w:tcPr>
          <w:p w14:paraId="400504BB" w14:textId="77777777" w:rsidR="009F43B1" w:rsidRDefault="009F43B1" w:rsidP="00D967D6">
            <w:r>
              <w:t>OBJECTIVES ACHIEVED (objetivos logrados)</w:t>
            </w:r>
          </w:p>
        </w:tc>
        <w:tc>
          <w:tcPr>
            <w:tcW w:w="1819" w:type="dxa"/>
          </w:tcPr>
          <w:p w14:paraId="1B935F9D" w14:textId="77777777" w:rsidR="009F43B1" w:rsidRPr="009F43B1" w:rsidRDefault="009F43B1" w:rsidP="00D967D6">
            <w:pPr>
              <w:rPr>
                <w:lang w:val="en-US"/>
              </w:rPr>
            </w:pPr>
            <w:r w:rsidRPr="009F43B1">
              <w:rPr>
                <w:lang w:val="en-US"/>
              </w:rPr>
              <w:t>OBJECTIVES IN THE PROCESS OF BEING ACHIEVED</w:t>
            </w:r>
          </w:p>
          <w:p w14:paraId="7FC7D02A" w14:textId="77777777" w:rsidR="009F43B1" w:rsidRDefault="009F43B1" w:rsidP="00D967D6">
            <w:r>
              <w:t>(objetivos en proceso de ser logrados)</w:t>
            </w:r>
          </w:p>
        </w:tc>
      </w:tr>
      <w:tr w:rsidR="009F43B1" w14:paraId="073097BE" w14:textId="77777777" w:rsidTr="00D967D6">
        <w:trPr>
          <w:trHeight w:val="526"/>
        </w:trPr>
        <w:tc>
          <w:tcPr>
            <w:tcW w:w="3120" w:type="dxa"/>
          </w:tcPr>
          <w:p w14:paraId="56CC0E94" w14:textId="77777777" w:rsidR="009F43B1" w:rsidRDefault="009F43B1" w:rsidP="00D967D6">
            <w:r>
              <w:t>READING COMPREHENSION (lectura comprensiva): ……….</w:t>
            </w:r>
          </w:p>
        </w:tc>
        <w:tc>
          <w:tcPr>
            <w:tcW w:w="1899" w:type="dxa"/>
          </w:tcPr>
          <w:p w14:paraId="6D582984" w14:textId="77777777" w:rsidR="009F43B1" w:rsidRDefault="009F43B1" w:rsidP="00D967D6"/>
        </w:tc>
        <w:tc>
          <w:tcPr>
            <w:tcW w:w="1819" w:type="dxa"/>
          </w:tcPr>
          <w:p w14:paraId="6A3DA06A" w14:textId="77777777" w:rsidR="009F43B1" w:rsidRDefault="009F43B1" w:rsidP="00D967D6"/>
        </w:tc>
        <w:tc>
          <w:tcPr>
            <w:tcW w:w="1819" w:type="dxa"/>
          </w:tcPr>
          <w:p w14:paraId="593FFF43" w14:textId="77777777" w:rsidR="009F43B1" w:rsidRDefault="009F43B1" w:rsidP="00D967D6"/>
        </w:tc>
      </w:tr>
      <w:tr w:rsidR="009F43B1" w14:paraId="14A778B3" w14:textId="77777777" w:rsidTr="00D967D6">
        <w:trPr>
          <w:trHeight w:val="511"/>
        </w:trPr>
        <w:tc>
          <w:tcPr>
            <w:tcW w:w="3120" w:type="dxa"/>
          </w:tcPr>
          <w:p w14:paraId="6E3A04CD" w14:textId="77777777" w:rsidR="009F43B1" w:rsidRDefault="009F43B1" w:rsidP="00D967D6">
            <w:r>
              <w:t>GRAMMAR IN USE (gramática aplicada)</w:t>
            </w:r>
            <w:proofErr w:type="gramStart"/>
            <w:r>
              <w:t>:  …</w:t>
            </w:r>
            <w:proofErr w:type="gramEnd"/>
            <w:r>
              <w:t>….</w:t>
            </w:r>
          </w:p>
        </w:tc>
        <w:tc>
          <w:tcPr>
            <w:tcW w:w="1899" w:type="dxa"/>
          </w:tcPr>
          <w:p w14:paraId="42D70FD4" w14:textId="77777777" w:rsidR="009F43B1" w:rsidRDefault="009F43B1" w:rsidP="00D967D6"/>
        </w:tc>
        <w:tc>
          <w:tcPr>
            <w:tcW w:w="1819" w:type="dxa"/>
          </w:tcPr>
          <w:p w14:paraId="4F870C76" w14:textId="77777777" w:rsidR="009F43B1" w:rsidRDefault="009F43B1" w:rsidP="00D967D6"/>
        </w:tc>
        <w:tc>
          <w:tcPr>
            <w:tcW w:w="1819" w:type="dxa"/>
          </w:tcPr>
          <w:p w14:paraId="0AF5D98C" w14:textId="77777777" w:rsidR="009F43B1" w:rsidRDefault="009F43B1" w:rsidP="00D967D6"/>
        </w:tc>
      </w:tr>
      <w:tr w:rsidR="009F43B1" w14:paraId="4C5C75EA" w14:textId="77777777" w:rsidTr="00D967D6">
        <w:trPr>
          <w:trHeight w:val="1037"/>
        </w:trPr>
        <w:tc>
          <w:tcPr>
            <w:tcW w:w="3120" w:type="dxa"/>
          </w:tcPr>
          <w:p w14:paraId="77CE1E46" w14:textId="77777777" w:rsidR="009F43B1" w:rsidRDefault="009F43B1" w:rsidP="00D967D6">
            <w:r>
              <w:t>WRITING (escritura) (guiada/creativa/</w:t>
            </w:r>
            <w:proofErr w:type="spellStart"/>
            <w:r>
              <w:t>semiguiada</w:t>
            </w:r>
            <w:proofErr w:type="spellEnd"/>
            <w:r>
              <w:t>…)</w:t>
            </w:r>
            <w:proofErr w:type="gramStart"/>
            <w:r>
              <w:t>:  ….</w:t>
            </w:r>
            <w:proofErr w:type="gramEnd"/>
          </w:p>
          <w:p w14:paraId="396C6CED" w14:textId="77777777" w:rsidR="009F43B1" w:rsidRDefault="009F43B1" w:rsidP="00D967D6"/>
        </w:tc>
        <w:tc>
          <w:tcPr>
            <w:tcW w:w="1899" w:type="dxa"/>
          </w:tcPr>
          <w:p w14:paraId="0F9B7F91" w14:textId="77777777" w:rsidR="009F43B1" w:rsidRDefault="009F43B1" w:rsidP="00D967D6"/>
        </w:tc>
        <w:tc>
          <w:tcPr>
            <w:tcW w:w="1819" w:type="dxa"/>
          </w:tcPr>
          <w:p w14:paraId="5B798B61" w14:textId="77777777" w:rsidR="009F43B1" w:rsidRDefault="009F43B1" w:rsidP="00D967D6"/>
        </w:tc>
        <w:tc>
          <w:tcPr>
            <w:tcW w:w="1819" w:type="dxa"/>
          </w:tcPr>
          <w:p w14:paraId="60E500CC" w14:textId="77777777" w:rsidR="009F43B1" w:rsidRDefault="009F43B1" w:rsidP="00D967D6"/>
        </w:tc>
      </w:tr>
      <w:tr w:rsidR="009F43B1" w14:paraId="1D7D1B87" w14:textId="77777777" w:rsidTr="00D967D6">
        <w:trPr>
          <w:trHeight w:val="526"/>
        </w:trPr>
        <w:tc>
          <w:tcPr>
            <w:tcW w:w="3120" w:type="dxa"/>
          </w:tcPr>
          <w:p w14:paraId="122469C1" w14:textId="77777777" w:rsidR="009F43B1" w:rsidRDefault="009F43B1" w:rsidP="00D967D6">
            <w:r>
              <w:t>LISTENING COMPREHENSION (audición comprensiva): …..</w:t>
            </w:r>
          </w:p>
        </w:tc>
        <w:tc>
          <w:tcPr>
            <w:tcW w:w="1899" w:type="dxa"/>
          </w:tcPr>
          <w:p w14:paraId="19F9B921" w14:textId="77777777" w:rsidR="009F43B1" w:rsidRDefault="009F43B1" w:rsidP="00D967D6"/>
        </w:tc>
        <w:tc>
          <w:tcPr>
            <w:tcW w:w="1819" w:type="dxa"/>
          </w:tcPr>
          <w:p w14:paraId="1C3FDA51" w14:textId="77777777" w:rsidR="009F43B1" w:rsidRDefault="009F43B1" w:rsidP="00D967D6"/>
        </w:tc>
        <w:tc>
          <w:tcPr>
            <w:tcW w:w="1819" w:type="dxa"/>
          </w:tcPr>
          <w:p w14:paraId="58A71929" w14:textId="77777777" w:rsidR="009F43B1" w:rsidRDefault="009F43B1" w:rsidP="00D967D6"/>
        </w:tc>
      </w:tr>
      <w:tr w:rsidR="009F43B1" w14:paraId="13F87853" w14:textId="77777777" w:rsidTr="00D967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9"/>
        </w:trPr>
        <w:tc>
          <w:tcPr>
            <w:tcW w:w="3120" w:type="dxa"/>
          </w:tcPr>
          <w:p w14:paraId="6395D784" w14:textId="77777777" w:rsidR="009F43B1" w:rsidRDefault="009F43B1" w:rsidP="00D967D6">
            <w:pPr>
              <w:spacing w:after="160" w:line="259" w:lineRule="auto"/>
              <w:ind w:left="-5"/>
            </w:pPr>
            <w:r>
              <w:t>ORAL (oralidad)</w:t>
            </w:r>
          </w:p>
          <w:p w14:paraId="0679DC1E" w14:textId="77777777" w:rsidR="009F43B1" w:rsidRDefault="009F43B1" w:rsidP="00D967D6">
            <w:pPr>
              <w:spacing w:after="160" w:line="259" w:lineRule="auto"/>
              <w:ind w:left="-5"/>
            </w:pPr>
          </w:p>
        </w:tc>
        <w:tc>
          <w:tcPr>
            <w:tcW w:w="5538" w:type="dxa"/>
            <w:gridSpan w:val="3"/>
          </w:tcPr>
          <w:p w14:paraId="0BFE135D" w14:textId="77777777" w:rsidR="009F43B1" w:rsidRDefault="009F43B1" w:rsidP="00D967D6"/>
          <w:p w14:paraId="2D398D8F" w14:textId="77777777" w:rsidR="009F43B1" w:rsidRDefault="009F43B1" w:rsidP="00D967D6">
            <w:pPr>
              <w:ind w:left="-5"/>
            </w:pPr>
          </w:p>
        </w:tc>
      </w:tr>
    </w:tbl>
    <w:p w14:paraId="3E2CC5AB" w14:textId="77777777" w:rsidR="009F43B1" w:rsidRDefault="009F43B1" w:rsidP="009F43B1"/>
    <w:p w14:paraId="125D09E0" w14:textId="580CBA93" w:rsidR="003B1FC2" w:rsidRDefault="003B1FC2">
      <w:pPr>
        <w:rPr>
          <w:lang w:val="en-US"/>
        </w:rPr>
      </w:pPr>
    </w:p>
    <w:p w14:paraId="7B5E8AFE" w14:textId="44CD2CE6" w:rsidR="006942EA" w:rsidRDefault="006942EA">
      <w:pPr>
        <w:rPr>
          <w:lang w:val="en-US"/>
        </w:rPr>
      </w:pPr>
    </w:p>
    <w:p w14:paraId="6E1CA355" w14:textId="36879731" w:rsidR="0056286B" w:rsidRDefault="0056286B">
      <w:pPr>
        <w:rPr>
          <w:lang w:val="en-US"/>
        </w:rPr>
      </w:pPr>
    </w:p>
    <w:p w14:paraId="27391460" w14:textId="77777777" w:rsidR="003B1FC2" w:rsidRPr="0056286B" w:rsidRDefault="003B1FC2">
      <w:pPr>
        <w:rPr>
          <w:lang w:val="en-US"/>
        </w:rPr>
      </w:pPr>
    </w:p>
    <w:sectPr w:rsidR="003B1FC2" w:rsidRPr="0056286B" w:rsidSect="009F43B1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86B"/>
    <w:rsid w:val="00043AFA"/>
    <w:rsid w:val="00046501"/>
    <w:rsid w:val="00057636"/>
    <w:rsid w:val="000F2BEB"/>
    <w:rsid w:val="00346EC1"/>
    <w:rsid w:val="00357AA8"/>
    <w:rsid w:val="003B1FC2"/>
    <w:rsid w:val="004B2FFC"/>
    <w:rsid w:val="0056286B"/>
    <w:rsid w:val="00650E8D"/>
    <w:rsid w:val="00652C5E"/>
    <w:rsid w:val="006942EA"/>
    <w:rsid w:val="00796FDE"/>
    <w:rsid w:val="007E6BA7"/>
    <w:rsid w:val="00962E33"/>
    <w:rsid w:val="00965D8E"/>
    <w:rsid w:val="009F43B1"/>
    <w:rsid w:val="00AF223C"/>
    <w:rsid w:val="00B275F6"/>
    <w:rsid w:val="00C00613"/>
    <w:rsid w:val="00CA519E"/>
    <w:rsid w:val="00CB27E2"/>
    <w:rsid w:val="00D24C7B"/>
    <w:rsid w:val="00ED2F5D"/>
    <w:rsid w:val="00F216D1"/>
    <w:rsid w:val="00F4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CA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8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9F43B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8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9F43B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2</cp:revision>
  <dcterms:created xsi:type="dcterms:W3CDTF">2020-06-16T10:04:00Z</dcterms:created>
  <dcterms:modified xsi:type="dcterms:W3CDTF">2020-06-16T10:04:00Z</dcterms:modified>
</cp:coreProperties>
</file>