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AE64A2" w14:textId="34A59E42" w:rsidR="00292FF6" w:rsidRDefault="0006133A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>Plástica</w:t>
      </w:r>
      <w:r w:rsidR="000766F7">
        <w:rPr>
          <w:b/>
          <w:bCs/>
          <w:sz w:val="36"/>
          <w:szCs w:val="36"/>
        </w:rPr>
        <w:t xml:space="preserve"> </w:t>
      </w:r>
      <w:r w:rsidR="00292FF6" w:rsidRPr="0006133A">
        <w:rPr>
          <w:b/>
          <w:bCs/>
          <w:sz w:val="36"/>
          <w:szCs w:val="36"/>
        </w:rPr>
        <w:t>3ro A y B</w:t>
      </w:r>
    </w:p>
    <w:p w14:paraId="50B506BE" w14:textId="646DEE4F" w:rsidR="000766F7" w:rsidRPr="0006133A" w:rsidRDefault="000766F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Seño Griselda </w:t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 xml:space="preserve">email: </w:t>
      </w:r>
      <w:hyperlink r:id="rId4" w:history="1">
        <w:r w:rsidRPr="00883300">
          <w:rPr>
            <w:rStyle w:val="Hipervnculo"/>
            <w:b/>
            <w:bCs/>
            <w:sz w:val="36"/>
            <w:szCs w:val="36"/>
          </w:rPr>
          <w:t>regina.idum@gmail.com</w:t>
        </w:r>
      </w:hyperlink>
      <w:r>
        <w:rPr>
          <w:b/>
          <w:bCs/>
          <w:sz w:val="36"/>
          <w:szCs w:val="36"/>
        </w:rPr>
        <w:t xml:space="preserve"> </w:t>
      </w:r>
    </w:p>
    <w:p w14:paraId="5ACD29B6" w14:textId="5C8DEFA7" w:rsidR="00292FF6" w:rsidRPr="0006133A" w:rsidRDefault="00292FF6">
      <w:pPr>
        <w:rPr>
          <w:b/>
          <w:bCs/>
          <w:sz w:val="36"/>
          <w:szCs w:val="36"/>
        </w:rPr>
      </w:pPr>
      <w:r w:rsidRPr="0006133A">
        <w:rPr>
          <w:b/>
          <w:bCs/>
          <w:sz w:val="36"/>
          <w:szCs w:val="36"/>
        </w:rPr>
        <w:t xml:space="preserve">Clase </w:t>
      </w:r>
      <w:r w:rsidR="000766F7" w:rsidRPr="0006133A">
        <w:rPr>
          <w:b/>
          <w:bCs/>
          <w:sz w:val="36"/>
          <w:szCs w:val="36"/>
        </w:rPr>
        <w:t>7</w:t>
      </w:r>
      <w:r w:rsidR="000766F7">
        <w:rPr>
          <w:b/>
          <w:bCs/>
          <w:sz w:val="36"/>
          <w:szCs w:val="36"/>
        </w:rPr>
        <w:t xml:space="preserve"> </w:t>
      </w:r>
      <w:r w:rsidR="000766F7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</w:r>
      <w:r w:rsidR="0006133A">
        <w:rPr>
          <w:b/>
          <w:bCs/>
          <w:sz w:val="36"/>
          <w:szCs w:val="36"/>
        </w:rPr>
        <w:tab/>
        <w:t>Fecha 15/4</w:t>
      </w:r>
    </w:p>
    <w:p w14:paraId="6453029F" w14:textId="3BCD84E9" w:rsidR="00292FF6" w:rsidRDefault="00292FF6">
      <w:pPr>
        <w:rPr>
          <w:b/>
          <w:bCs/>
          <w:sz w:val="36"/>
          <w:szCs w:val="36"/>
          <w:u w:val="single"/>
        </w:rPr>
      </w:pPr>
      <w:r w:rsidRPr="0006133A">
        <w:rPr>
          <w:b/>
          <w:bCs/>
          <w:sz w:val="36"/>
          <w:szCs w:val="36"/>
          <w:u w:val="single"/>
        </w:rPr>
        <w:t>Relaciones Figura Fondo</w:t>
      </w:r>
    </w:p>
    <w:p w14:paraId="090BB7C2" w14:textId="38A9B2CD" w:rsidR="0006133A" w:rsidRDefault="0006133A">
      <w:pPr>
        <w:rPr>
          <w:sz w:val="28"/>
          <w:szCs w:val="28"/>
        </w:rPr>
      </w:pPr>
      <w:r w:rsidRPr="0006133A">
        <w:rPr>
          <w:sz w:val="28"/>
          <w:szCs w:val="28"/>
        </w:rPr>
        <w:t xml:space="preserve">Ahora que ya sabemos </w:t>
      </w:r>
      <w:r>
        <w:rPr>
          <w:sz w:val="28"/>
          <w:szCs w:val="28"/>
        </w:rPr>
        <w:t>diferenciar lo que es figura y lo que es fondo vamos a ver las combinaciones que salen de ellas.</w:t>
      </w:r>
    </w:p>
    <w:p w14:paraId="613D2276" w14:textId="731FA3C1" w:rsidR="0006133A" w:rsidRDefault="0006133A">
      <w:pPr>
        <w:rPr>
          <w:sz w:val="28"/>
          <w:szCs w:val="28"/>
        </w:rPr>
      </w:pPr>
      <w:r w:rsidRPr="00A6391E">
        <w:rPr>
          <w:sz w:val="28"/>
          <w:szCs w:val="28"/>
          <w:u w:val="single"/>
        </w:rPr>
        <w:t>1ra combinación</w:t>
      </w:r>
      <w:r>
        <w:rPr>
          <w:sz w:val="28"/>
          <w:szCs w:val="28"/>
        </w:rPr>
        <w:t>: Figura SIMPLE- Fondo COMPLEJO</w:t>
      </w:r>
    </w:p>
    <w:p w14:paraId="1FDA0AD1" w14:textId="26938077" w:rsidR="00A6391E" w:rsidRDefault="00A6391E">
      <w:pPr>
        <w:rPr>
          <w:sz w:val="28"/>
          <w:szCs w:val="28"/>
        </w:rPr>
      </w:pPr>
      <w:r>
        <w:rPr>
          <w:sz w:val="28"/>
          <w:szCs w:val="28"/>
        </w:rPr>
        <w:t xml:space="preserve">Cuando decimos q la </w:t>
      </w:r>
      <w:r w:rsidR="00BA6DC1">
        <w:rPr>
          <w:sz w:val="28"/>
          <w:szCs w:val="28"/>
        </w:rPr>
        <w:t>FIGURA</w:t>
      </w:r>
      <w:r>
        <w:rPr>
          <w:sz w:val="28"/>
          <w:szCs w:val="28"/>
        </w:rPr>
        <w:t xml:space="preserve"> es </w:t>
      </w:r>
      <w:r w:rsidR="00BA6DC1">
        <w:rPr>
          <w:sz w:val="28"/>
          <w:szCs w:val="28"/>
        </w:rPr>
        <w:t>SIMPLE</w:t>
      </w:r>
      <w:r>
        <w:rPr>
          <w:sz w:val="28"/>
          <w:szCs w:val="28"/>
        </w:rPr>
        <w:t>, quiere decir, que el protagonista de nuestro cuadro o dibujo es sencillo, con pocos detalles y fácil de reconocer.</w:t>
      </w:r>
    </w:p>
    <w:p w14:paraId="5218A745" w14:textId="3FB35299" w:rsidR="00A6391E" w:rsidRDefault="00BA6D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58BF85" wp14:editId="04674763">
            <wp:simplePos x="0" y="0"/>
            <wp:positionH relativeFrom="column">
              <wp:posOffset>3091815</wp:posOffset>
            </wp:positionH>
            <wp:positionV relativeFrom="paragraph">
              <wp:posOffset>239395</wp:posOffset>
            </wp:positionV>
            <wp:extent cx="15716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469" y="21426"/>
                <wp:lineTo x="2146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isspng-wall-decal-drawing-silhouette-arecaceae-vector-coconut-leaves-5adbb5c3af95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91E">
        <w:rPr>
          <w:sz w:val="28"/>
          <w:szCs w:val="28"/>
        </w:rPr>
        <w:t>Por ejemplo:</w:t>
      </w:r>
    </w:p>
    <w:p w14:paraId="39B743CC" w14:textId="0E55CBAF" w:rsidR="00BA6DC1" w:rsidRDefault="00BA6D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D53BE38" wp14:editId="05275DE8">
            <wp:simplePos x="0" y="0"/>
            <wp:positionH relativeFrom="column">
              <wp:posOffset>1167765</wp:posOffset>
            </wp:positionH>
            <wp:positionV relativeFrom="paragraph">
              <wp:posOffset>48895</wp:posOffset>
            </wp:positionV>
            <wp:extent cx="130492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isspng-fish-clip-art-5ae56ab7a3de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7B9BA" w14:textId="77777777" w:rsidR="00BA6DC1" w:rsidRDefault="00BA6DC1">
      <w:pPr>
        <w:rPr>
          <w:sz w:val="28"/>
          <w:szCs w:val="28"/>
        </w:rPr>
      </w:pPr>
    </w:p>
    <w:p w14:paraId="37B26C7B" w14:textId="06C77C9C" w:rsidR="00BA6DC1" w:rsidRDefault="00BA6DC1">
      <w:pPr>
        <w:rPr>
          <w:sz w:val="28"/>
          <w:szCs w:val="28"/>
        </w:rPr>
      </w:pPr>
    </w:p>
    <w:p w14:paraId="2E040FAA" w14:textId="502BA27D" w:rsidR="00BA6DC1" w:rsidRDefault="00BA6DC1">
      <w:pPr>
        <w:rPr>
          <w:sz w:val="28"/>
          <w:szCs w:val="28"/>
        </w:rPr>
      </w:pPr>
    </w:p>
    <w:p w14:paraId="35056A88" w14:textId="2BD4A412" w:rsidR="00BA6DC1" w:rsidRDefault="00BA6DC1">
      <w:pPr>
        <w:rPr>
          <w:sz w:val="28"/>
          <w:szCs w:val="28"/>
        </w:rPr>
      </w:pPr>
    </w:p>
    <w:p w14:paraId="17A71704" w14:textId="01E469A3" w:rsidR="00BA6DC1" w:rsidRDefault="00BA6DC1">
      <w:pPr>
        <w:rPr>
          <w:sz w:val="28"/>
          <w:szCs w:val="28"/>
        </w:rPr>
      </w:pPr>
      <w:r>
        <w:rPr>
          <w:sz w:val="28"/>
          <w:szCs w:val="28"/>
        </w:rPr>
        <w:t>Varios ejemplos de figuras simple</w:t>
      </w:r>
      <w:r w:rsidR="000766F7">
        <w:rPr>
          <w:sz w:val="28"/>
          <w:szCs w:val="28"/>
        </w:rPr>
        <w:t>s</w:t>
      </w:r>
      <w:r>
        <w:rPr>
          <w:sz w:val="28"/>
          <w:szCs w:val="28"/>
        </w:rPr>
        <w:t xml:space="preserve"> junt</w:t>
      </w:r>
      <w:r w:rsidR="000766F7">
        <w:rPr>
          <w:sz w:val="28"/>
          <w:szCs w:val="28"/>
        </w:rPr>
        <w:t>a</w:t>
      </w:r>
      <w:r>
        <w:rPr>
          <w:sz w:val="28"/>
          <w:szCs w:val="28"/>
        </w:rPr>
        <w:t>s, pero nosotros debemos usar solo 1</w:t>
      </w:r>
    </w:p>
    <w:p w14:paraId="7FF1E1B3" w14:textId="78AEDFFA" w:rsidR="00BA6DC1" w:rsidRDefault="00BA6D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CE9C52D" wp14:editId="3A5522EF">
            <wp:simplePos x="0" y="0"/>
            <wp:positionH relativeFrom="column">
              <wp:posOffset>624840</wp:posOffset>
            </wp:positionH>
            <wp:positionV relativeFrom="paragraph">
              <wp:posOffset>40005</wp:posOffset>
            </wp:positionV>
            <wp:extent cx="2352675" cy="1597660"/>
            <wp:effectExtent l="0" t="0" r="9525" b="2540"/>
            <wp:wrapTight wrapText="bothSides">
              <wp:wrapPolygon edited="0">
                <wp:start x="0" y="0"/>
                <wp:lineTo x="0" y="21377"/>
                <wp:lineTo x="21513" y="21377"/>
                <wp:lineTo x="21513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on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4ACDFB" w14:textId="4BFFC533" w:rsidR="00A6391E" w:rsidRDefault="00A6391E">
      <w:pPr>
        <w:rPr>
          <w:sz w:val="28"/>
          <w:szCs w:val="28"/>
        </w:rPr>
      </w:pPr>
    </w:p>
    <w:p w14:paraId="2E3D1117" w14:textId="77C577D8" w:rsidR="00BA6DC1" w:rsidRDefault="00BA6DC1">
      <w:pPr>
        <w:rPr>
          <w:sz w:val="28"/>
          <w:szCs w:val="28"/>
        </w:rPr>
      </w:pPr>
    </w:p>
    <w:p w14:paraId="6D938729" w14:textId="4FB52D19" w:rsidR="00BA6DC1" w:rsidRDefault="00BA6DC1">
      <w:pPr>
        <w:rPr>
          <w:sz w:val="28"/>
          <w:szCs w:val="28"/>
        </w:rPr>
      </w:pPr>
    </w:p>
    <w:p w14:paraId="74900600" w14:textId="544319BF" w:rsidR="00BA6DC1" w:rsidRDefault="00BA6DC1">
      <w:pPr>
        <w:rPr>
          <w:sz w:val="28"/>
          <w:szCs w:val="28"/>
        </w:rPr>
      </w:pPr>
    </w:p>
    <w:p w14:paraId="2D3F9605" w14:textId="7B6B0B4A" w:rsidR="00BA6DC1" w:rsidRDefault="00BA6DC1">
      <w:pPr>
        <w:rPr>
          <w:sz w:val="28"/>
          <w:szCs w:val="28"/>
        </w:rPr>
      </w:pPr>
    </w:p>
    <w:p w14:paraId="549D0F0A" w14:textId="2856E7E6" w:rsidR="00BA6DC1" w:rsidRDefault="00BA6DC1">
      <w:pPr>
        <w:rPr>
          <w:sz w:val="28"/>
          <w:szCs w:val="28"/>
        </w:rPr>
      </w:pPr>
    </w:p>
    <w:p w14:paraId="290B204C" w14:textId="2AE2D0DD" w:rsidR="00BA6DC1" w:rsidRDefault="00BA6DC1">
      <w:pPr>
        <w:rPr>
          <w:sz w:val="28"/>
          <w:szCs w:val="28"/>
        </w:rPr>
      </w:pPr>
    </w:p>
    <w:p w14:paraId="5A736C2D" w14:textId="1909D58A" w:rsidR="00BA6DC1" w:rsidRDefault="00BA6DC1">
      <w:pPr>
        <w:rPr>
          <w:sz w:val="28"/>
          <w:szCs w:val="28"/>
        </w:rPr>
      </w:pPr>
    </w:p>
    <w:p w14:paraId="2951C4C8" w14:textId="269E8C7C" w:rsidR="00BA6DC1" w:rsidRDefault="00BA6DC1">
      <w:pPr>
        <w:rPr>
          <w:sz w:val="28"/>
          <w:szCs w:val="28"/>
        </w:rPr>
      </w:pPr>
      <w:r>
        <w:rPr>
          <w:sz w:val="28"/>
          <w:szCs w:val="28"/>
        </w:rPr>
        <w:t>Cuando hablamos de un FONDO COMPLEJO, quiere decir q el fondo que rodee nuestro protagonista tiene mucho detalle, mucho color,</w:t>
      </w:r>
      <w:r w:rsidR="00E75C29">
        <w:rPr>
          <w:sz w:val="28"/>
          <w:szCs w:val="28"/>
        </w:rPr>
        <w:t xml:space="preserve"> </w:t>
      </w:r>
      <w:r>
        <w:rPr>
          <w:sz w:val="28"/>
          <w:szCs w:val="28"/>
        </w:rPr>
        <w:t>dibujos pequeños, líneas o puntos formando un fondo</w:t>
      </w:r>
      <w:r w:rsidR="00E75C29">
        <w:rPr>
          <w:sz w:val="28"/>
          <w:szCs w:val="28"/>
        </w:rPr>
        <w:t xml:space="preserve"> complicado y detallado.</w:t>
      </w:r>
    </w:p>
    <w:p w14:paraId="66934037" w14:textId="0692D2E3" w:rsidR="00E75C29" w:rsidRDefault="00E75C29">
      <w:pPr>
        <w:rPr>
          <w:sz w:val="28"/>
          <w:szCs w:val="28"/>
        </w:rPr>
      </w:pPr>
      <w:r>
        <w:rPr>
          <w:sz w:val="28"/>
          <w:szCs w:val="28"/>
        </w:rPr>
        <w:t>Por ejemplo:</w:t>
      </w:r>
    </w:p>
    <w:p w14:paraId="26AF32BA" w14:textId="1DBD8384" w:rsidR="00A626DB" w:rsidRDefault="00A626D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Salpicado                                                    Recorte   </w:t>
      </w:r>
    </w:p>
    <w:p w14:paraId="0A6B2670" w14:textId="17D66DA9" w:rsidR="00A626DB" w:rsidRDefault="00A626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3322A53" wp14:editId="548B9E43">
            <wp:simplePos x="0" y="0"/>
            <wp:positionH relativeFrom="column">
              <wp:posOffset>3368040</wp:posOffset>
            </wp:positionH>
            <wp:positionV relativeFrom="paragraph">
              <wp:posOffset>9525</wp:posOffset>
            </wp:positionV>
            <wp:extent cx="1543050" cy="1649730"/>
            <wp:effectExtent l="0" t="0" r="0" b="7620"/>
            <wp:wrapThrough wrapText="bothSides">
              <wp:wrapPolygon edited="0">
                <wp:start x="0" y="0"/>
                <wp:lineTo x="0" y="21450"/>
                <wp:lineTo x="21333" y="21450"/>
                <wp:lineTo x="21333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ndo-con-las-mariposas-en-colores-del-arco-iris-323647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EB5C538" wp14:editId="60FC4F43">
            <wp:simplePos x="0" y="0"/>
            <wp:positionH relativeFrom="margin">
              <wp:posOffset>501015</wp:posOffset>
            </wp:positionH>
            <wp:positionV relativeFrom="paragraph">
              <wp:posOffset>8890</wp:posOffset>
            </wp:positionV>
            <wp:extent cx="204724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305" y="21449"/>
                <wp:lineTo x="21305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scarg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6934D" w14:textId="77777777" w:rsidR="00A626DB" w:rsidRDefault="00A626DB">
      <w:pPr>
        <w:rPr>
          <w:sz w:val="28"/>
          <w:szCs w:val="28"/>
        </w:rPr>
      </w:pPr>
    </w:p>
    <w:p w14:paraId="169EDFC1" w14:textId="77777777" w:rsidR="00A626DB" w:rsidRDefault="00A626DB">
      <w:pPr>
        <w:rPr>
          <w:sz w:val="28"/>
          <w:szCs w:val="28"/>
        </w:rPr>
      </w:pPr>
    </w:p>
    <w:p w14:paraId="17A93099" w14:textId="77777777" w:rsidR="00A626DB" w:rsidRDefault="00A626DB">
      <w:pPr>
        <w:rPr>
          <w:sz w:val="28"/>
          <w:szCs w:val="28"/>
        </w:rPr>
      </w:pPr>
    </w:p>
    <w:p w14:paraId="0BF10C5A" w14:textId="77777777" w:rsidR="00A626DB" w:rsidRDefault="00A626DB">
      <w:pPr>
        <w:rPr>
          <w:sz w:val="28"/>
          <w:szCs w:val="28"/>
        </w:rPr>
      </w:pPr>
    </w:p>
    <w:p w14:paraId="49B101CA" w14:textId="4D015E0E" w:rsidR="00E75C29" w:rsidRDefault="00A626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A05E6ED" wp14:editId="7926D3C1">
            <wp:simplePos x="0" y="0"/>
            <wp:positionH relativeFrom="margin">
              <wp:posOffset>2987040</wp:posOffset>
            </wp:positionH>
            <wp:positionV relativeFrom="paragraph">
              <wp:posOffset>378460</wp:posOffset>
            </wp:positionV>
            <wp:extent cx="2343150" cy="1558925"/>
            <wp:effectExtent l="0" t="0" r="0" b="3175"/>
            <wp:wrapThrough wrapText="bothSides">
              <wp:wrapPolygon edited="0">
                <wp:start x="0" y="0"/>
                <wp:lineTo x="0" y="21380"/>
                <wp:lineTo x="21424" y="21380"/>
                <wp:lineTo x="21424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DDB8231" wp14:editId="37610BDF">
            <wp:simplePos x="0" y="0"/>
            <wp:positionH relativeFrom="margin">
              <wp:posOffset>-137160</wp:posOffset>
            </wp:positionH>
            <wp:positionV relativeFrom="paragraph">
              <wp:posOffset>378460</wp:posOffset>
            </wp:positionV>
            <wp:extent cx="2219325" cy="1730375"/>
            <wp:effectExtent l="0" t="0" r="9525" b="3175"/>
            <wp:wrapThrough wrapText="bothSides">
              <wp:wrapPolygon edited="0">
                <wp:start x="0" y="0"/>
                <wp:lineTo x="0" y="21402"/>
                <wp:lineTo x="21507" y="21402"/>
                <wp:lineTo x="21507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seño-complejo-del-movimiento-de-la-mandala-para-el-libro-de-colorear-y-el-fondo-adultos-738888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Lineas                                                             Manchas</w:t>
      </w:r>
    </w:p>
    <w:p w14:paraId="4928CED2" w14:textId="1D3855C5" w:rsidR="00A626DB" w:rsidRDefault="00A626DB">
      <w:pPr>
        <w:rPr>
          <w:sz w:val="28"/>
          <w:szCs w:val="28"/>
        </w:rPr>
      </w:pPr>
    </w:p>
    <w:p w14:paraId="5C7240F3" w14:textId="59AC4899" w:rsidR="00A626DB" w:rsidRDefault="00A626DB">
      <w:pPr>
        <w:rPr>
          <w:sz w:val="28"/>
          <w:szCs w:val="28"/>
        </w:rPr>
      </w:pPr>
    </w:p>
    <w:p w14:paraId="7E4A9ECE" w14:textId="0469414E" w:rsidR="00A626DB" w:rsidRDefault="00A626DB">
      <w:pPr>
        <w:rPr>
          <w:sz w:val="28"/>
          <w:szCs w:val="28"/>
        </w:rPr>
      </w:pPr>
    </w:p>
    <w:p w14:paraId="1C26BB79" w14:textId="75CD4BF4" w:rsidR="00A626DB" w:rsidRDefault="00A626DB">
      <w:pPr>
        <w:rPr>
          <w:sz w:val="28"/>
          <w:szCs w:val="28"/>
        </w:rPr>
      </w:pPr>
    </w:p>
    <w:p w14:paraId="4075075A" w14:textId="6C025828" w:rsidR="00A626DB" w:rsidRDefault="00A626DB">
      <w:pPr>
        <w:rPr>
          <w:sz w:val="28"/>
          <w:szCs w:val="28"/>
        </w:rPr>
      </w:pPr>
    </w:p>
    <w:p w14:paraId="31F04DD5" w14:textId="7E0A6B5F" w:rsidR="00A626DB" w:rsidRDefault="00A626DB">
      <w:pPr>
        <w:rPr>
          <w:sz w:val="28"/>
          <w:szCs w:val="28"/>
        </w:rPr>
      </w:pPr>
    </w:p>
    <w:p w14:paraId="31C014A5" w14:textId="0862CF75" w:rsidR="00A626DB" w:rsidRDefault="00A626D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393F666" wp14:editId="6B23A72E">
            <wp:simplePos x="0" y="0"/>
            <wp:positionH relativeFrom="margin">
              <wp:posOffset>-200025</wp:posOffset>
            </wp:positionH>
            <wp:positionV relativeFrom="paragraph">
              <wp:posOffset>332740</wp:posOffset>
            </wp:positionV>
            <wp:extent cx="2678430" cy="1506220"/>
            <wp:effectExtent l="0" t="0" r="7620" b="0"/>
            <wp:wrapThrough wrapText="bothSides">
              <wp:wrapPolygon edited="0">
                <wp:start x="0" y="0"/>
                <wp:lineTo x="0" y="21309"/>
                <wp:lineTo x="21508" y="21309"/>
                <wp:lineTo x="21508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ndos-abstractos-de-colores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Puntos</w:t>
      </w:r>
    </w:p>
    <w:p w14:paraId="145C5AC9" w14:textId="6AE76420" w:rsidR="00A626DB" w:rsidRDefault="00A626DB">
      <w:pPr>
        <w:rPr>
          <w:sz w:val="28"/>
          <w:szCs w:val="28"/>
        </w:rPr>
      </w:pPr>
    </w:p>
    <w:p w14:paraId="7246EC20" w14:textId="19C25BED" w:rsidR="00A626DB" w:rsidRDefault="00A626DB">
      <w:pPr>
        <w:rPr>
          <w:sz w:val="28"/>
          <w:szCs w:val="28"/>
        </w:rPr>
      </w:pPr>
    </w:p>
    <w:p w14:paraId="25B02B5A" w14:textId="3D63B01D" w:rsidR="00A626DB" w:rsidRDefault="00A626DB">
      <w:pPr>
        <w:rPr>
          <w:sz w:val="28"/>
          <w:szCs w:val="28"/>
        </w:rPr>
      </w:pPr>
    </w:p>
    <w:p w14:paraId="09C8FEA1" w14:textId="51C2A3ED" w:rsidR="00A626DB" w:rsidRDefault="00A626DB">
      <w:pPr>
        <w:rPr>
          <w:sz w:val="28"/>
          <w:szCs w:val="28"/>
        </w:rPr>
      </w:pPr>
    </w:p>
    <w:p w14:paraId="015CBFE0" w14:textId="04299DB4" w:rsidR="00A626DB" w:rsidRDefault="00A626DB">
      <w:pPr>
        <w:rPr>
          <w:sz w:val="28"/>
          <w:szCs w:val="28"/>
        </w:rPr>
      </w:pPr>
    </w:p>
    <w:p w14:paraId="63E0B3C4" w14:textId="7C8BDBEA" w:rsidR="00A626DB" w:rsidRDefault="00A626DB">
      <w:pPr>
        <w:rPr>
          <w:sz w:val="28"/>
          <w:szCs w:val="28"/>
        </w:rPr>
      </w:pPr>
    </w:p>
    <w:p w14:paraId="1B68CC6B" w14:textId="492CA430" w:rsidR="00A626DB" w:rsidRDefault="00A626DB">
      <w:pPr>
        <w:rPr>
          <w:sz w:val="28"/>
          <w:szCs w:val="28"/>
        </w:rPr>
      </w:pPr>
    </w:p>
    <w:p w14:paraId="54085574" w14:textId="11D14AC0" w:rsidR="00A626DB" w:rsidRDefault="00A626DB">
      <w:pPr>
        <w:rPr>
          <w:sz w:val="36"/>
          <w:szCs w:val="36"/>
          <w:u w:val="single"/>
        </w:rPr>
      </w:pPr>
      <w:r w:rsidRPr="00A626DB">
        <w:rPr>
          <w:sz w:val="36"/>
          <w:szCs w:val="36"/>
          <w:u w:val="single"/>
        </w:rPr>
        <w:t>Actividad</w:t>
      </w:r>
    </w:p>
    <w:p w14:paraId="6C726BAA" w14:textId="366A4928" w:rsidR="00A626DB" w:rsidRDefault="00A626DB">
      <w:pPr>
        <w:rPr>
          <w:sz w:val="28"/>
          <w:szCs w:val="28"/>
        </w:rPr>
      </w:pPr>
      <w:r w:rsidRPr="00A626DB">
        <w:rPr>
          <w:sz w:val="28"/>
          <w:szCs w:val="28"/>
        </w:rPr>
        <w:t>Esta a</w:t>
      </w:r>
      <w:r>
        <w:rPr>
          <w:sz w:val="28"/>
          <w:szCs w:val="28"/>
        </w:rPr>
        <w:t>ctividad contara con 2 pasos.</w:t>
      </w:r>
    </w:p>
    <w:p w14:paraId="1CF418BA" w14:textId="32B555CD" w:rsidR="00A626DB" w:rsidRDefault="00C00E84">
      <w:pPr>
        <w:rPr>
          <w:sz w:val="28"/>
          <w:szCs w:val="28"/>
        </w:rPr>
      </w:pPr>
      <w:r w:rsidRPr="00C00E84">
        <w:rPr>
          <w:b/>
          <w:bCs/>
          <w:sz w:val="28"/>
          <w:szCs w:val="28"/>
        </w:rPr>
        <w:t>Dia 1 -</w:t>
      </w:r>
      <w:r w:rsidR="00A626DB">
        <w:rPr>
          <w:sz w:val="28"/>
          <w:szCs w:val="28"/>
        </w:rPr>
        <w:t xml:space="preserve"> Vamos a empezar con el fondo. ¡Si! Aunque suene raro, vamos a preparar el fon</w:t>
      </w:r>
      <w:r>
        <w:rPr>
          <w:sz w:val="28"/>
          <w:szCs w:val="28"/>
        </w:rPr>
        <w:t>do</w:t>
      </w:r>
      <w:r w:rsidR="00A626DB">
        <w:rPr>
          <w:sz w:val="28"/>
          <w:szCs w:val="28"/>
        </w:rPr>
        <w:t xml:space="preserve"> primero. Ya sea con tempera, fibra, lápiz, recortes. Vamos a crear un fondo bien loco</w:t>
      </w:r>
      <w:r>
        <w:rPr>
          <w:sz w:val="28"/>
          <w:szCs w:val="28"/>
        </w:rPr>
        <w:t xml:space="preserve"> </w:t>
      </w:r>
      <w:r w:rsidRPr="00D62DD6">
        <w:rPr>
          <w:b/>
          <w:bCs/>
          <w:sz w:val="28"/>
          <w:szCs w:val="28"/>
        </w:rPr>
        <w:t>solo con colores</w:t>
      </w:r>
      <w:r w:rsidR="00A626DB">
        <w:rPr>
          <w:sz w:val="28"/>
          <w:szCs w:val="28"/>
        </w:rPr>
        <w:t>, si quieren guiarse con alguno de los ejemplos</w:t>
      </w:r>
      <w:r w:rsidR="000766F7">
        <w:rPr>
          <w:sz w:val="28"/>
          <w:szCs w:val="28"/>
        </w:rPr>
        <w:t>,</w:t>
      </w:r>
      <w:r w:rsidR="00A626DB">
        <w:rPr>
          <w:sz w:val="28"/>
          <w:szCs w:val="28"/>
        </w:rPr>
        <w:t xml:space="preserve"> o porque no, combinarlos todos. Recuerden que no </w:t>
      </w:r>
      <w:r>
        <w:rPr>
          <w:sz w:val="28"/>
          <w:szCs w:val="28"/>
        </w:rPr>
        <w:t>vale copiar tal cual, los ejemplos son para que su imaginación se dispare y hagan lo que ustedes gusten.</w:t>
      </w:r>
    </w:p>
    <w:p w14:paraId="0DFADEE1" w14:textId="6E563F0A" w:rsidR="00C00E84" w:rsidRDefault="00C00E84">
      <w:pPr>
        <w:rPr>
          <w:sz w:val="28"/>
          <w:szCs w:val="28"/>
        </w:rPr>
      </w:pPr>
      <w:r w:rsidRPr="00C00E84">
        <w:rPr>
          <w:b/>
          <w:bCs/>
          <w:sz w:val="28"/>
          <w:szCs w:val="28"/>
        </w:rPr>
        <w:t>Cubrimos toda la hoja</w:t>
      </w:r>
      <w:r>
        <w:rPr>
          <w:sz w:val="28"/>
          <w:szCs w:val="28"/>
        </w:rPr>
        <w:t xml:space="preserve"> con este fondo y </w:t>
      </w:r>
      <w:r w:rsidRPr="00C00E84">
        <w:rPr>
          <w:b/>
          <w:bCs/>
          <w:sz w:val="28"/>
          <w:szCs w:val="28"/>
        </w:rPr>
        <w:t>dejamos secar</w:t>
      </w:r>
      <w:r>
        <w:rPr>
          <w:sz w:val="28"/>
          <w:szCs w:val="28"/>
        </w:rPr>
        <w:t xml:space="preserve"> </w:t>
      </w:r>
      <w:r w:rsidR="000766F7">
        <w:rPr>
          <w:sz w:val="28"/>
          <w:szCs w:val="28"/>
        </w:rPr>
        <w:t>o</w:t>
      </w:r>
      <w:r>
        <w:rPr>
          <w:sz w:val="28"/>
          <w:szCs w:val="28"/>
        </w:rPr>
        <w:t xml:space="preserve"> descansamos si usamos lápiz o fibra</w:t>
      </w:r>
      <w:r w:rsidR="000766F7">
        <w:rPr>
          <w:sz w:val="28"/>
          <w:szCs w:val="28"/>
        </w:rPr>
        <w:t xml:space="preserve"> ya</w:t>
      </w:r>
      <w:r>
        <w:rPr>
          <w:sz w:val="28"/>
          <w:szCs w:val="28"/>
        </w:rPr>
        <w:t xml:space="preserve"> que es bastante trabajo rellenar la hoja.</w:t>
      </w:r>
    </w:p>
    <w:p w14:paraId="1D93A492" w14:textId="12C0F3AC" w:rsidR="00C00E84" w:rsidRDefault="00C00E84">
      <w:pPr>
        <w:rPr>
          <w:sz w:val="28"/>
          <w:szCs w:val="28"/>
        </w:rPr>
      </w:pPr>
    </w:p>
    <w:p w14:paraId="2E7FB7ED" w14:textId="59EA2319" w:rsidR="00C00E84" w:rsidRDefault="00C00E84">
      <w:pPr>
        <w:rPr>
          <w:sz w:val="28"/>
          <w:szCs w:val="28"/>
        </w:rPr>
      </w:pPr>
      <w:r w:rsidRPr="00C00E84">
        <w:rPr>
          <w:b/>
          <w:bCs/>
          <w:sz w:val="28"/>
          <w:szCs w:val="28"/>
        </w:rPr>
        <w:t>Dia 2</w:t>
      </w:r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Reviso que mi fondo este bien seco o q mi brazo ya este descansado y vamos a hacer la figura o protagonista de nuestro dibujo.</w:t>
      </w:r>
    </w:p>
    <w:p w14:paraId="43AA1427" w14:textId="35579D97" w:rsidR="00C00E84" w:rsidRDefault="00C00E84">
      <w:pPr>
        <w:rPr>
          <w:sz w:val="28"/>
          <w:szCs w:val="28"/>
        </w:rPr>
      </w:pPr>
      <w:r>
        <w:rPr>
          <w:sz w:val="28"/>
          <w:szCs w:val="28"/>
        </w:rPr>
        <w:t>Para dibujarlo solo vamos a usar color negro, ya sea fibra, lapicera o tempera con un pincel fino. Recuerden que debe ser sencillo y fácil de reconocer.</w:t>
      </w:r>
    </w:p>
    <w:p w14:paraId="3E364F5B" w14:textId="33B1AA7E" w:rsidR="00C00E84" w:rsidRDefault="00C00E84">
      <w:pPr>
        <w:rPr>
          <w:sz w:val="28"/>
          <w:szCs w:val="28"/>
        </w:rPr>
      </w:pPr>
      <w:r>
        <w:rPr>
          <w:sz w:val="28"/>
          <w:szCs w:val="28"/>
        </w:rPr>
        <w:t xml:space="preserve">De esta manera nos quedara un </w:t>
      </w:r>
      <w:r w:rsidRPr="00C00E84">
        <w:rPr>
          <w:b/>
          <w:bCs/>
          <w:sz w:val="28"/>
          <w:szCs w:val="28"/>
        </w:rPr>
        <w:t>fondo complejo con una figura simple</w:t>
      </w:r>
      <w:r>
        <w:rPr>
          <w:sz w:val="28"/>
          <w:szCs w:val="28"/>
        </w:rPr>
        <w:t>.</w:t>
      </w:r>
    </w:p>
    <w:p w14:paraId="3A0FA0A3" w14:textId="67AAA63E" w:rsidR="00C00E84" w:rsidRDefault="000766F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B48F1E8" wp14:editId="13FEB944">
            <wp:simplePos x="0" y="0"/>
            <wp:positionH relativeFrom="column">
              <wp:posOffset>901065</wp:posOffset>
            </wp:positionH>
            <wp:positionV relativeFrom="paragraph">
              <wp:posOffset>534670</wp:posOffset>
            </wp:positionV>
            <wp:extent cx="1304925" cy="1771015"/>
            <wp:effectExtent l="0" t="0" r="9525" b="635"/>
            <wp:wrapThrough wrapText="bothSides">
              <wp:wrapPolygon edited="0">
                <wp:start x="0" y="0"/>
                <wp:lineTo x="0" y="21375"/>
                <wp:lineTo x="21442" y="21375"/>
                <wp:lineTo x="2144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ad6abd778501ecacd17771ffb4239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D6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2F776DD" wp14:editId="73B085FD">
            <wp:simplePos x="0" y="0"/>
            <wp:positionH relativeFrom="column">
              <wp:posOffset>3539490</wp:posOffset>
            </wp:positionH>
            <wp:positionV relativeFrom="paragraph">
              <wp:posOffset>376555</wp:posOffset>
            </wp:positionV>
            <wp:extent cx="1981200" cy="1990090"/>
            <wp:effectExtent l="0" t="0" r="0" b="0"/>
            <wp:wrapThrough wrapText="bothSides">
              <wp:wrapPolygon edited="0">
                <wp:start x="0" y="0"/>
                <wp:lineTo x="0" y="21297"/>
                <wp:lineTo x="21392" y="21297"/>
                <wp:lineTo x="21392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ondo complejo figura simple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E84">
        <w:rPr>
          <w:sz w:val="28"/>
          <w:szCs w:val="28"/>
        </w:rPr>
        <w:t>Ejemplos:</w:t>
      </w:r>
    </w:p>
    <w:p w14:paraId="7E49BEED" w14:textId="236E1C4C" w:rsidR="00D62DD6" w:rsidRDefault="000766F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05FA5E0A" wp14:editId="5240584A">
            <wp:simplePos x="0" y="0"/>
            <wp:positionH relativeFrom="margin">
              <wp:align>right</wp:align>
            </wp:positionH>
            <wp:positionV relativeFrom="paragraph">
              <wp:posOffset>210185</wp:posOffset>
            </wp:positionV>
            <wp:extent cx="2466975" cy="1387475"/>
            <wp:effectExtent l="0" t="0" r="9525" b="3175"/>
            <wp:wrapThrough wrapText="bothSides">
              <wp:wrapPolygon edited="0">
                <wp:start x="0" y="0"/>
                <wp:lineTo x="0" y="21353"/>
                <wp:lineTo x="21517" y="21353"/>
                <wp:lineTo x="21517" y="0"/>
                <wp:lineTo x="0" y="0"/>
              </wp:wrapPolygon>
            </wp:wrapThrough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 simple fondo complej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5DA4A543" wp14:editId="0A75282B">
            <wp:extent cx="2543175" cy="1692367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 simple fondo complejo 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915" cy="170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E98C" w14:textId="17D86339" w:rsidR="00D62DD6" w:rsidRDefault="00D62DD6">
      <w:pPr>
        <w:rPr>
          <w:sz w:val="28"/>
          <w:szCs w:val="28"/>
        </w:rPr>
      </w:pPr>
    </w:p>
    <w:p w14:paraId="6363407F" w14:textId="71AE2A37" w:rsidR="00D62DD6" w:rsidRDefault="00D62DD6">
      <w:pPr>
        <w:rPr>
          <w:sz w:val="28"/>
          <w:szCs w:val="28"/>
        </w:rPr>
      </w:pPr>
    </w:p>
    <w:p w14:paraId="41967744" w14:textId="12DD668D" w:rsidR="00D62DD6" w:rsidRDefault="00D62DD6">
      <w:pPr>
        <w:rPr>
          <w:sz w:val="28"/>
          <w:szCs w:val="28"/>
        </w:rPr>
      </w:pPr>
      <w:r>
        <w:rPr>
          <w:sz w:val="28"/>
          <w:szCs w:val="28"/>
        </w:rPr>
        <w:t>¡Espero que disfruten la actividad! Recuerden que pueden realizarla durante la semana, no hace falta q la envíen el mismo día q es subida a la plataforma</w:t>
      </w:r>
      <w:r w:rsidR="000766F7">
        <w:rPr>
          <w:sz w:val="28"/>
          <w:szCs w:val="28"/>
        </w:rPr>
        <w:t xml:space="preserve">. </w:t>
      </w:r>
    </w:p>
    <w:p w14:paraId="52B3E9E4" w14:textId="2638D71A" w:rsidR="000766F7" w:rsidRDefault="000766F7">
      <w:pPr>
        <w:rPr>
          <w:sz w:val="28"/>
          <w:szCs w:val="28"/>
        </w:rPr>
      </w:pPr>
      <w:r>
        <w:rPr>
          <w:sz w:val="28"/>
          <w:szCs w:val="28"/>
        </w:rPr>
        <w:t>Entiendo que tienen tareas de todas las áreas y mi idea es que lo puedan trabajar en sus momentos libres, o que sea una buena distracción cuando estamos aburridos. Cualquier consulta pueden enviarme un mail y apenas pueda responderé. Recuerden agregar al mail nombre, apellido y grado por favor para que pueda marcar como entregada la tarea.</w:t>
      </w:r>
    </w:p>
    <w:p w14:paraId="4216B1B6" w14:textId="141FE9B4" w:rsidR="000766F7" w:rsidRPr="00C00E84" w:rsidRDefault="000766F7">
      <w:pPr>
        <w:rPr>
          <w:sz w:val="28"/>
          <w:szCs w:val="28"/>
        </w:rPr>
      </w:pPr>
      <w:r>
        <w:rPr>
          <w:sz w:val="28"/>
          <w:szCs w:val="28"/>
        </w:rPr>
        <w:t>¡Un saludo gigante! Seño Griselda.</w:t>
      </w:r>
    </w:p>
    <w:sectPr w:rsidR="000766F7" w:rsidRPr="00C00E8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FF6"/>
    <w:rsid w:val="00020379"/>
    <w:rsid w:val="0006133A"/>
    <w:rsid w:val="000766F7"/>
    <w:rsid w:val="0027351C"/>
    <w:rsid w:val="00292FF6"/>
    <w:rsid w:val="00333FFB"/>
    <w:rsid w:val="005A188C"/>
    <w:rsid w:val="006D37FF"/>
    <w:rsid w:val="00831DC3"/>
    <w:rsid w:val="008377C9"/>
    <w:rsid w:val="00850F73"/>
    <w:rsid w:val="00923DD9"/>
    <w:rsid w:val="00943526"/>
    <w:rsid w:val="00A626DB"/>
    <w:rsid w:val="00A6391E"/>
    <w:rsid w:val="00BA6DC1"/>
    <w:rsid w:val="00C00E84"/>
    <w:rsid w:val="00D5006D"/>
    <w:rsid w:val="00D62DD6"/>
    <w:rsid w:val="00E54D44"/>
    <w:rsid w:val="00E75C29"/>
    <w:rsid w:val="00E86730"/>
    <w:rsid w:val="00E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9225B"/>
  <w15:chartTrackingRefBased/>
  <w15:docId w15:val="{0D4594C6-FA52-45D0-9E7E-C406CBBBD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66F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76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3.jp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2.jpg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g" /><Relationship Id="rId4" Type="http://schemas.openxmlformats.org/officeDocument/2006/relationships/hyperlink" Target="mailto:regina.idum@gmail.com" TargetMode="External" /><Relationship Id="rId9" Type="http://schemas.openxmlformats.org/officeDocument/2006/relationships/image" Target="media/image5.jp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</dc:creator>
  <cp:keywords/>
  <dc:description/>
  <cp:lastModifiedBy>Usuario invitado</cp:lastModifiedBy>
  <cp:revision>2</cp:revision>
  <dcterms:created xsi:type="dcterms:W3CDTF">2020-04-16T12:51:00Z</dcterms:created>
  <dcterms:modified xsi:type="dcterms:W3CDTF">2020-04-16T12:51:00Z</dcterms:modified>
</cp:coreProperties>
</file>