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736" w:rsidRDefault="00EE2736" w:rsidP="00EE2736">
      <w:pPr>
        <w:rPr>
          <w:sz w:val="24"/>
          <w:szCs w:val="24"/>
          <w:u w:val="single"/>
          <w:lang w:val="es-AR"/>
        </w:rPr>
      </w:pPr>
    </w:p>
    <w:p w:rsidR="00EE2736" w:rsidRDefault="00EE2736" w:rsidP="00EE2736">
      <w:pPr>
        <w:rPr>
          <w:sz w:val="24"/>
          <w:szCs w:val="24"/>
          <w:u w:val="single"/>
          <w:lang w:val="es-AR"/>
        </w:rPr>
      </w:pPr>
    </w:p>
    <w:p w:rsidR="00EE2736" w:rsidRDefault="00EE2736" w:rsidP="00EE2736">
      <w:pPr>
        <w:rPr>
          <w:sz w:val="24"/>
          <w:szCs w:val="24"/>
          <w:u w:val="single"/>
          <w:lang w:val="es-AR"/>
        </w:rPr>
      </w:pPr>
    </w:p>
    <w:p w:rsidR="00EE2736" w:rsidRDefault="00EE2736" w:rsidP="00EE2736">
      <w:pPr>
        <w:rPr>
          <w:sz w:val="24"/>
          <w:szCs w:val="24"/>
          <w:u w:val="single"/>
          <w:lang w:val="es-AR"/>
        </w:rPr>
      </w:pPr>
    </w:p>
    <w:p w:rsidR="00EE2736" w:rsidRDefault="00EE2736" w:rsidP="00EE2736">
      <w:pPr>
        <w:rPr>
          <w:sz w:val="24"/>
          <w:szCs w:val="24"/>
          <w:u w:val="single"/>
          <w:lang w:val="es-AR"/>
        </w:rPr>
      </w:pPr>
    </w:p>
    <w:p w:rsidR="00EE2736" w:rsidRDefault="00EE2736" w:rsidP="00EE2736">
      <w:pPr>
        <w:rPr>
          <w:sz w:val="24"/>
          <w:szCs w:val="24"/>
          <w:u w:val="single"/>
          <w:lang w:val="es-AR"/>
        </w:rPr>
      </w:pPr>
    </w:p>
    <w:p w:rsidR="00EE2736" w:rsidRDefault="00EE2736" w:rsidP="00EE2736">
      <w:pPr>
        <w:rPr>
          <w:sz w:val="24"/>
          <w:szCs w:val="24"/>
          <w:u w:val="single"/>
          <w:lang w:val="es-AR"/>
        </w:rPr>
      </w:pPr>
    </w:p>
    <w:p w:rsidR="00EE2736" w:rsidRDefault="00EE2736" w:rsidP="00EE2736">
      <w:pPr>
        <w:rPr>
          <w:sz w:val="24"/>
          <w:szCs w:val="24"/>
          <w:u w:val="single"/>
          <w:lang w:val="es-AR"/>
        </w:rPr>
      </w:pPr>
      <w:r w:rsidRPr="007D1BD1">
        <w:rPr>
          <w:sz w:val="24"/>
          <w:szCs w:val="24"/>
          <w:u w:val="single"/>
          <w:lang w:val="es-AR"/>
        </w:rPr>
        <w:t>Jueves 18/6</w:t>
      </w:r>
    </w:p>
    <w:p w:rsidR="00EE2736" w:rsidRDefault="00EE2736" w:rsidP="00EE2736">
      <w:pPr>
        <w:rPr>
          <w:sz w:val="24"/>
          <w:szCs w:val="24"/>
          <w:u w:val="single"/>
          <w:lang w:val="es-AR"/>
        </w:rPr>
      </w:pPr>
    </w:p>
    <w:p w:rsidR="00EE2736" w:rsidRPr="007D1BD1" w:rsidRDefault="00EE2736" w:rsidP="00EE2736">
      <w:pPr>
        <w:rPr>
          <w:sz w:val="24"/>
          <w:szCs w:val="24"/>
          <w:u w:val="single"/>
          <w:lang w:val="es-AR"/>
        </w:rPr>
      </w:pPr>
      <w:r>
        <w:rPr>
          <w:sz w:val="24"/>
          <w:szCs w:val="24"/>
          <w:u w:val="single"/>
          <w:lang w:val="es-AR"/>
        </w:rPr>
        <w:t>Matemática</w:t>
      </w:r>
    </w:p>
    <w:p w:rsidR="00EE2736" w:rsidRPr="007D1BD1" w:rsidRDefault="00EE2736" w:rsidP="00EE2736">
      <w:pPr>
        <w:rPr>
          <w:sz w:val="24"/>
          <w:szCs w:val="24"/>
          <w:u w:val="single"/>
          <w:lang w:val="es-AR"/>
        </w:rPr>
      </w:pPr>
    </w:p>
    <w:p w:rsidR="00EE2736" w:rsidRPr="007D1BD1" w:rsidRDefault="00EE2736" w:rsidP="00EE2736">
      <w:pPr>
        <w:rPr>
          <w:sz w:val="24"/>
          <w:szCs w:val="24"/>
          <w:u w:val="single"/>
          <w:lang w:val="es-AR"/>
        </w:rPr>
      </w:pPr>
      <w:r w:rsidRPr="007D1BD1">
        <w:rPr>
          <w:sz w:val="24"/>
          <w:szCs w:val="24"/>
          <w:u w:val="single"/>
          <w:lang w:val="es-AR"/>
        </w:rPr>
        <w:t>Una fiesta de cumpleaños</w:t>
      </w:r>
      <w:proofErr w:type="gramStart"/>
      <w:r w:rsidRPr="007D1BD1">
        <w:rPr>
          <w:sz w:val="24"/>
          <w:szCs w:val="24"/>
          <w:u w:val="single"/>
          <w:lang w:val="es-AR"/>
        </w:rPr>
        <w:t>!</w:t>
      </w:r>
      <w:proofErr w:type="gramEnd"/>
      <w:r w:rsidRPr="007D1BD1">
        <w:rPr>
          <w:sz w:val="24"/>
          <w:szCs w:val="24"/>
          <w:u w:val="single"/>
          <w:lang w:val="es-AR"/>
        </w:rPr>
        <w:t xml:space="preserve"> </w:t>
      </w:r>
    </w:p>
    <w:p w:rsidR="00EE2736" w:rsidRPr="007D1BD1" w:rsidRDefault="00EE2736" w:rsidP="00EE2736">
      <w:pPr>
        <w:rPr>
          <w:sz w:val="24"/>
          <w:szCs w:val="24"/>
          <w:u w:val="single"/>
          <w:lang w:val="es-AR"/>
        </w:rPr>
      </w:pPr>
    </w:p>
    <w:p w:rsidR="00EE2736" w:rsidRPr="007D1BD1" w:rsidRDefault="00EE2736" w:rsidP="00EE2736">
      <w:pPr>
        <w:rPr>
          <w:sz w:val="24"/>
          <w:szCs w:val="24"/>
          <w:lang w:val="es-AR"/>
        </w:rPr>
      </w:pPr>
      <w:r w:rsidRPr="007D1BD1">
        <w:rPr>
          <w:sz w:val="24"/>
          <w:szCs w:val="24"/>
          <w:lang w:val="es-AR"/>
        </w:rPr>
        <w:t xml:space="preserve">Recordamos la clase zoom de la fiesta de cumpleaños y tal como hizo la nena con sus bolsitas de caramelos y chupetines, armamos ahora las que nos gustaría preparar a nosotros para nuestro cumpleaños: </w:t>
      </w:r>
    </w:p>
    <w:p w:rsidR="00EE2736" w:rsidRPr="007D1BD1" w:rsidRDefault="00EE2736" w:rsidP="00EE2736">
      <w:pPr>
        <w:rPr>
          <w:sz w:val="24"/>
          <w:szCs w:val="24"/>
          <w:lang w:val="es-AR"/>
        </w:rPr>
      </w:pPr>
    </w:p>
    <w:p w:rsidR="00EE2736" w:rsidRDefault="00EE2736" w:rsidP="00EE2736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7D1BD1">
        <w:rPr>
          <w:sz w:val="24"/>
          <w:szCs w:val="24"/>
          <w:lang w:val="es-AR"/>
        </w:rPr>
        <w:t>Pensá</w:t>
      </w:r>
      <w:proofErr w:type="spellEnd"/>
      <w:r w:rsidRPr="007D1BD1">
        <w:rPr>
          <w:sz w:val="24"/>
          <w:szCs w:val="24"/>
          <w:lang w:val="es-AR"/>
        </w:rPr>
        <w:t xml:space="preserve"> que </w:t>
      </w:r>
      <w:proofErr w:type="spellStart"/>
      <w:r w:rsidRPr="007D1BD1">
        <w:rPr>
          <w:sz w:val="24"/>
          <w:szCs w:val="24"/>
          <w:lang w:val="es-AR"/>
        </w:rPr>
        <w:t>tenés</w:t>
      </w:r>
      <w:proofErr w:type="spellEnd"/>
      <w:r w:rsidRPr="007D1BD1">
        <w:rPr>
          <w:sz w:val="24"/>
          <w:szCs w:val="24"/>
          <w:lang w:val="es-AR"/>
        </w:rPr>
        <w:t xml:space="preserve"> 18 chicles y los </w:t>
      </w:r>
      <w:proofErr w:type="spellStart"/>
      <w:r w:rsidRPr="007D1BD1">
        <w:rPr>
          <w:sz w:val="24"/>
          <w:szCs w:val="24"/>
          <w:lang w:val="es-AR"/>
        </w:rPr>
        <w:t>querés</w:t>
      </w:r>
      <w:proofErr w:type="spellEnd"/>
      <w:r w:rsidRPr="007D1BD1">
        <w:rPr>
          <w:sz w:val="24"/>
          <w:szCs w:val="24"/>
          <w:lang w:val="es-AR"/>
        </w:rPr>
        <w:t xml:space="preserve"> repartir en 3 bolsitas ¿Cuántos </w:t>
      </w:r>
      <w:proofErr w:type="spellStart"/>
      <w:r w:rsidRPr="007D1BD1">
        <w:rPr>
          <w:sz w:val="24"/>
          <w:szCs w:val="24"/>
          <w:lang w:val="es-AR"/>
        </w:rPr>
        <w:t>ponés</w:t>
      </w:r>
      <w:proofErr w:type="spellEnd"/>
      <w:r w:rsidRPr="007D1BD1">
        <w:rPr>
          <w:sz w:val="24"/>
          <w:szCs w:val="24"/>
          <w:lang w:val="es-AR"/>
        </w:rPr>
        <w:t xml:space="preserve"> en cada bolsita?....... </w:t>
      </w:r>
      <w:r>
        <w:rPr>
          <w:sz w:val="24"/>
          <w:szCs w:val="24"/>
        </w:rPr>
        <w:t>¿</w:t>
      </w:r>
      <w:proofErr w:type="spellStart"/>
      <w:r>
        <w:rPr>
          <w:sz w:val="24"/>
          <w:szCs w:val="24"/>
        </w:rPr>
        <w:t>Sobran</w:t>
      </w:r>
      <w:proofErr w:type="spellEnd"/>
      <w:r>
        <w:rPr>
          <w:sz w:val="24"/>
          <w:szCs w:val="24"/>
        </w:rPr>
        <w:t>? ……… ¿</w:t>
      </w:r>
      <w:proofErr w:type="spellStart"/>
      <w:r>
        <w:rPr>
          <w:sz w:val="24"/>
          <w:szCs w:val="24"/>
        </w:rPr>
        <w:t>Cuántos</w:t>
      </w:r>
      <w:proofErr w:type="spellEnd"/>
      <w:proofErr w:type="gramStart"/>
      <w:r>
        <w:rPr>
          <w:sz w:val="24"/>
          <w:szCs w:val="24"/>
        </w:rPr>
        <w:t>?........</w:t>
      </w:r>
      <w:proofErr w:type="gramEnd"/>
    </w:p>
    <w:p w:rsidR="00EE2736" w:rsidRPr="007D1BD1" w:rsidRDefault="00EE2736" w:rsidP="00EE2736">
      <w:pPr>
        <w:numPr>
          <w:ilvl w:val="0"/>
          <w:numId w:val="1"/>
        </w:numPr>
        <w:rPr>
          <w:sz w:val="24"/>
          <w:szCs w:val="24"/>
          <w:lang w:val="es-AR"/>
        </w:rPr>
      </w:pPr>
      <w:r w:rsidRPr="007D1BD1">
        <w:rPr>
          <w:sz w:val="24"/>
          <w:szCs w:val="24"/>
          <w:lang w:val="es-AR"/>
        </w:rPr>
        <w:t xml:space="preserve">Ahora </w:t>
      </w:r>
      <w:proofErr w:type="spellStart"/>
      <w:r w:rsidRPr="007D1BD1">
        <w:rPr>
          <w:sz w:val="24"/>
          <w:szCs w:val="24"/>
          <w:lang w:val="es-AR"/>
        </w:rPr>
        <w:t>tenés</w:t>
      </w:r>
      <w:proofErr w:type="spellEnd"/>
      <w:r w:rsidRPr="007D1BD1">
        <w:rPr>
          <w:sz w:val="24"/>
          <w:szCs w:val="24"/>
          <w:lang w:val="es-AR"/>
        </w:rPr>
        <w:t xml:space="preserve"> 14 alfajores para poner en esas 3 bolsitas ¿Cuántos </w:t>
      </w:r>
      <w:proofErr w:type="spellStart"/>
      <w:r w:rsidRPr="007D1BD1">
        <w:rPr>
          <w:sz w:val="24"/>
          <w:szCs w:val="24"/>
          <w:lang w:val="es-AR"/>
        </w:rPr>
        <w:t>ponés</w:t>
      </w:r>
      <w:proofErr w:type="spellEnd"/>
      <w:r w:rsidRPr="007D1BD1">
        <w:rPr>
          <w:sz w:val="24"/>
          <w:szCs w:val="24"/>
          <w:lang w:val="es-AR"/>
        </w:rPr>
        <w:t xml:space="preserve"> en cada bolsita? ……¿Sobran? ……</w:t>
      </w:r>
      <w:proofErr w:type="gramStart"/>
      <w:r w:rsidRPr="007D1BD1">
        <w:rPr>
          <w:sz w:val="24"/>
          <w:szCs w:val="24"/>
          <w:lang w:val="es-AR"/>
        </w:rPr>
        <w:t>..¿</w:t>
      </w:r>
      <w:proofErr w:type="gramEnd"/>
      <w:r w:rsidRPr="007D1BD1">
        <w:rPr>
          <w:sz w:val="24"/>
          <w:szCs w:val="24"/>
          <w:lang w:val="es-AR"/>
        </w:rPr>
        <w:t>Cuántos? ……..</w:t>
      </w:r>
    </w:p>
    <w:p w:rsidR="00EE2736" w:rsidRPr="007D1BD1" w:rsidRDefault="00EE2736" w:rsidP="00EE2736">
      <w:pPr>
        <w:rPr>
          <w:sz w:val="24"/>
          <w:szCs w:val="24"/>
          <w:lang w:val="es-AR"/>
        </w:rPr>
      </w:pPr>
    </w:p>
    <w:p w:rsidR="00EE2736" w:rsidRPr="007D1BD1" w:rsidRDefault="00EE2736" w:rsidP="00EE2736">
      <w:pPr>
        <w:rPr>
          <w:sz w:val="24"/>
          <w:szCs w:val="24"/>
          <w:lang w:val="es-AR"/>
        </w:rPr>
      </w:pPr>
    </w:p>
    <w:p w:rsidR="00EE2736" w:rsidRPr="007D1BD1" w:rsidRDefault="00EE2736" w:rsidP="00EE2736">
      <w:pPr>
        <w:ind w:left="720"/>
        <w:rPr>
          <w:sz w:val="24"/>
          <w:szCs w:val="24"/>
          <w:u w:val="single"/>
          <w:lang w:val="es-AR"/>
        </w:rPr>
      </w:pPr>
      <w:r w:rsidRPr="007D1BD1">
        <w:rPr>
          <w:sz w:val="24"/>
          <w:szCs w:val="24"/>
          <w:u w:val="single"/>
          <w:lang w:val="es-AR"/>
        </w:rPr>
        <w:t>DETECTIVES MATEMÁTICOS.</w:t>
      </w:r>
    </w:p>
    <w:p w:rsidR="00EE2736" w:rsidRPr="007D1BD1" w:rsidRDefault="00EE2736" w:rsidP="00EE2736">
      <w:pPr>
        <w:ind w:left="720"/>
        <w:rPr>
          <w:sz w:val="24"/>
          <w:szCs w:val="24"/>
          <w:u w:val="single"/>
          <w:lang w:val="es-AR"/>
        </w:rPr>
      </w:pP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  <w:r w:rsidRPr="007D1BD1">
        <w:rPr>
          <w:sz w:val="24"/>
          <w:szCs w:val="24"/>
          <w:lang w:val="es-AR"/>
        </w:rPr>
        <w:t xml:space="preserve">   A lo largo de la historia de los hombres que se dedicaron a las matemáticas, descubrieron algo que se llama REGLAS DE DIVISIBILIDAD. Eso significa que hay algunos “trucos” que nos permiten saber de antemano si una división es exacta o si nos van a sobrar cosas. Y eso nos puede ahorrar tiempo para calcular, como por ejemplo en el caso de un cumpleaños, cuántos chicles, alfajores  o globos tenemos que comprar para repartir en partes iguales entre los invitados sin que nos sobre nada así no gastamos de más.</w:t>
      </w: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  <w:r w:rsidRPr="007D1BD1">
        <w:rPr>
          <w:sz w:val="24"/>
          <w:szCs w:val="24"/>
          <w:lang w:val="es-AR"/>
        </w:rPr>
        <w:t xml:space="preserve">Subraya el número cada dos casilleros comenzando por el 0. </w:t>
      </w: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</w:p>
    <w:tbl>
      <w:tblPr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86"/>
        <w:gridCol w:w="786"/>
        <w:gridCol w:w="786"/>
        <w:gridCol w:w="786"/>
        <w:gridCol w:w="786"/>
        <w:gridCol w:w="785"/>
        <w:gridCol w:w="785"/>
        <w:gridCol w:w="785"/>
        <w:gridCol w:w="785"/>
        <w:gridCol w:w="785"/>
        <w:gridCol w:w="785"/>
      </w:tblGrid>
      <w:tr w:rsidR="00EE2736" w:rsidTr="007D4397"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  <w:u w:val="single"/>
              </w:rPr>
            </w:pPr>
            <w:r w:rsidRPr="007D1BD1">
              <w:rPr>
                <w:sz w:val="24"/>
                <w:szCs w:val="24"/>
                <w:lang w:val="es-AR"/>
              </w:rPr>
              <w:t xml:space="preserve"> </w:t>
            </w:r>
            <w:r>
              <w:rPr>
                <w:sz w:val="24"/>
                <w:szCs w:val="24"/>
                <w:u w:val="single"/>
              </w:rPr>
              <w:t>0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  <w:r w:rsidRPr="007D1BD1">
        <w:rPr>
          <w:sz w:val="24"/>
          <w:szCs w:val="24"/>
          <w:lang w:val="es-AR"/>
        </w:rPr>
        <w:lastRenderedPageBreak/>
        <w:t xml:space="preserve">Cualquier número que termine en 0, 2, 4, 6 u 8 es divisible por 2. Esto significa que </w:t>
      </w:r>
      <w:proofErr w:type="spellStart"/>
      <w:r w:rsidRPr="007D1BD1">
        <w:rPr>
          <w:sz w:val="24"/>
          <w:szCs w:val="24"/>
          <w:lang w:val="es-AR"/>
        </w:rPr>
        <w:t>podés</w:t>
      </w:r>
      <w:proofErr w:type="spellEnd"/>
      <w:r w:rsidRPr="007D1BD1">
        <w:rPr>
          <w:sz w:val="24"/>
          <w:szCs w:val="24"/>
          <w:lang w:val="es-AR"/>
        </w:rPr>
        <w:t xml:space="preserve"> saber de antemano si la división es exacta o no, si te va a sobrar o no. En esta nueva tira, sólo </w:t>
      </w:r>
      <w:proofErr w:type="spellStart"/>
      <w:r w:rsidRPr="007D1BD1">
        <w:rPr>
          <w:sz w:val="24"/>
          <w:szCs w:val="24"/>
          <w:lang w:val="es-AR"/>
        </w:rPr>
        <w:t>tenés</w:t>
      </w:r>
      <w:proofErr w:type="spellEnd"/>
      <w:r w:rsidRPr="007D1BD1">
        <w:rPr>
          <w:sz w:val="24"/>
          <w:szCs w:val="24"/>
          <w:lang w:val="es-AR"/>
        </w:rPr>
        <w:t xml:space="preserve"> que mirar el último número de la cifra para saber si es divisible por 2. </w:t>
      </w: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  <w:r w:rsidRPr="007D1BD1">
        <w:rPr>
          <w:sz w:val="24"/>
          <w:szCs w:val="24"/>
          <w:lang w:val="es-AR"/>
        </w:rPr>
        <w:t>Escribí SI  o NO debajo de cada uno.</w:t>
      </w: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</w:p>
    <w:tbl>
      <w:tblPr>
        <w:tblW w:w="8640" w:type="dxa"/>
        <w:tblInd w:w="8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40"/>
        <w:gridCol w:w="1440"/>
        <w:gridCol w:w="1440"/>
        <w:gridCol w:w="1440"/>
        <w:gridCol w:w="1440"/>
        <w:gridCol w:w="1440"/>
      </w:tblGrid>
      <w:tr w:rsidR="00EE2736" w:rsidTr="007D439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263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780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1.541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12.946</w:t>
            </w: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3.834</w:t>
            </w:r>
          </w:p>
        </w:tc>
      </w:tr>
      <w:tr w:rsidR="00EE2736" w:rsidTr="007D4397"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4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2736" w:rsidRDefault="00EE2736" w:rsidP="007D4397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  <w:r w:rsidRPr="007D1BD1">
        <w:rPr>
          <w:sz w:val="24"/>
          <w:szCs w:val="24"/>
          <w:lang w:val="es-AR"/>
        </w:rPr>
        <w:t xml:space="preserve">Ahora que ya sabes cuales son los números que son divisibles por 2, </w:t>
      </w:r>
      <w:proofErr w:type="gramStart"/>
      <w:r w:rsidRPr="007D1BD1">
        <w:rPr>
          <w:sz w:val="24"/>
          <w:szCs w:val="24"/>
          <w:lang w:val="es-AR"/>
        </w:rPr>
        <w:t>( recuerda</w:t>
      </w:r>
      <w:proofErr w:type="gramEnd"/>
      <w:r w:rsidRPr="007D1BD1">
        <w:rPr>
          <w:sz w:val="24"/>
          <w:szCs w:val="24"/>
          <w:lang w:val="es-AR"/>
        </w:rPr>
        <w:t xml:space="preserve"> que son los números que terminan con 0,2,4,6,8) te invito a entrar al enlace y jugar un rato! Si </w:t>
      </w:r>
      <w:proofErr w:type="spellStart"/>
      <w:r w:rsidRPr="007D1BD1">
        <w:rPr>
          <w:sz w:val="24"/>
          <w:szCs w:val="24"/>
          <w:lang w:val="es-AR"/>
        </w:rPr>
        <w:t>podés</w:t>
      </w:r>
      <w:proofErr w:type="spellEnd"/>
      <w:r w:rsidRPr="007D1BD1">
        <w:rPr>
          <w:sz w:val="24"/>
          <w:szCs w:val="24"/>
          <w:lang w:val="es-AR"/>
        </w:rPr>
        <w:t xml:space="preserve"> </w:t>
      </w:r>
      <w:proofErr w:type="spellStart"/>
      <w:r w:rsidRPr="007D1BD1">
        <w:rPr>
          <w:sz w:val="24"/>
          <w:szCs w:val="24"/>
          <w:lang w:val="es-AR"/>
        </w:rPr>
        <w:t>enviame</w:t>
      </w:r>
      <w:proofErr w:type="spellEnd"/>
      <w:r w:rsidRPr="007D1BD1">
        <w:rPr>
          <w:sz w:val="24"/>
          <w:szCs w:val="24"/>
          <w:lang w:val="es-AR"/>
        </w:rPr>
        <w:t xml:space="preserve"> una foto jugando así te veo</w:t>
      </w:r>
      <w:proofErr w:type="gramStart"/>
      <w:r w:rsidRPr="007D1BD1">
        <w:rPr>
          <w:sz w:val="24"/>
          <w:szCs w:val="24"/>
          <w:lang w:val="es-AR"/>
        </w:rPr>
        <w:t>!</w:t>
      </w:r>
      <w:proofErr w:type="gramEnd"/>
      <w:r w:rsidRPr="007D1BD1">
        <w:rPr>
          <w:sz w:val="24"/>
          <w:szCs w:val="24"/>
          <w:lang w:val="es-AR"/>
        </w:rPr>
        <w:t xml:space="preserve">  ( </w:t>
      </w:r>
      <w:proofErr w:type="gramStart"/>
      <w:r w:rsidRPr="007D1BD1">
        <w:rPr>
          <w:sz w:val="24"/>
          <w:szCs w:val="24"/>
          <w:lang w:val="es-AR"/>
        </w:rPr>
        <w:t>recordar</w:t>
      </w:r>
      <w:proofErr w:type="gramEnd"/>
      <w:r w:rsidRPr="007D1BD1">
        <w:rPr>
          <w:sz w:val="24"/>
          <w:szCs w:val="24"/>
          <w:lang w:val="es-AR"/>
        </w:rPr>
        <w:t xml:space="preserve"> que todas las fotos que nos envían las subimos al </w:t>
      </w:r>
      <w:proofErr w:type="spellStart"/>
      <w:r w:rsidRPr="007D1BD1">
        <w:rPr>
          <w:sz w:val="24"/>
          <w:szCs w:val="24"/>
          <w:lang w:val="es-AR"/>
        </w:rPr>
        <w:t>facebook</w:t>
      </w:r>
      <w:proofErr w:type="spellEnd"/>
      <w:r w:rsidRPr="007D1BD1">
        <w:rPr>
          <w:sz w:val="24"/>
          <w:szCs w:val="24"/>
          <w:lang w:val="es-AR"/>
        </w:rPr>
        <w:t xml:space="preserve"> del colegio) </w:t>
      </w: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  <w:r w:rsidRPr="007D1BD1">
        <w:rPr>
          <w:sz w:val="24"/>
          <w:szCs w:val="24"/>
          <w:lang w:val="es-AR"/>
        </w:rPr>
        <w:t xml:space="preserve">Ah no te olvides, </w:t>
      </w:r>
      <w:proofErr w:type="spellStart"/>
      <w:r w:rsidRPr="007D1BD1">
        <w:rPr>
          <w:sz w:val="24"/>
          <w:szCs w:val="24"/>
          <w:lang w:val="es-AR"/>
        </w:rPr>
        <w:t>contáme</w:t>
      </w:r>
      <w:proofErr w:type="spellEnd"/>
      <w:r w:rsidRPr="007D1BD1">
        <w:rPr>
          <w:sz w:val="24"/>
          <w:szCs w:val="24"/>
          <w:lang w:val="es-AR"/>
        </w:rPr>
        <w:t xml:space="preserve"> cómo fue</w:t>
      </w:r>
      <w:proofErr w:type="gramStart"/>
      <w:r w:rsidRPr="007D1BD1">
        <w:rPr>
          <w:sz w:val="24"/>
          <w:szCs w:val="24"/>
          <w:lang w:val="es-AR"/>
        </w:rPr>
        <w:t>?</w:t>
      </w:r>
      <w:proofErr w:type="gramEnd"/>
    </w:p>
    <w:p w:rsidR="00EE2736" w:rsidRPr="007D1BD1" w:rsidRDefault="00EE2736" w:rsidP="00EE2736">
      <w:pPr>
        <w:rPr>
          <w:sz w:val="24"/>
          <w:szCs w:val="24"/>
          <w:lang w:val="es-AR"/>
        </w:rPr>
      </w:pPr>
    </w:p>
    <w:p w:rsidR="00EE2736" w:rsidRPr="007D1BD1" w:rsidRDefault="00EE2736" w:rsidP="00EE2736">
      <w:pPr>
        <w:ind w:left="720"/>
        <w:rPr>
          <w:sz w:val="24"/>
          <w:szCs w:val="24"/>
          <w:lang w:val="es-AR"/>
        </w:rPr>
      </w:pPr>
    </w:p>
    <w:p w:rsidR="00EE2736" w:rsidRDefault="00EE2736" w:rsidP="00EE2736">
      <w:pPr>
        <w:ind w:left="720"/>
        <w:rPr>
          <w:sz w:val="24"/>
          <w:szCs w:val="24"/>
        </w:rPr>
      </w:pPr>
      <w:hyperlink r:id="rId5">
        <w:r>
          <w:rPr>
            <w:color w:val="1155CC"/>
            <w:sz w:val="24"/>
            <w:szCs w:val="24"/>
            <w:u w:val="single"/>
          </w:rPr>
          <w:t>https://wordwall.net/play/2923/177/421</w:t>
        </w:r>
      </w:hyperlink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  <w:bookmarkStart w:id="0" w:name="_GoBack"/>
      <w:bookmarkEnd w:id="0"/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Pr="00EE2736" w:rsidRDefault="00EE2736" w:rsidP="00EE2736">
      <w:pPr>
        <w:ind w:left="720"/>
        <w:rPr>
          <w:sz w:val="24"/>
          <w:szCs w:val="24"/>
          <w:u w:val="single"/>
        </w:rPr>
      </w:pPr>
      <w:r w:rsidRPr="00EE2736">
        <w:rPr>
          <w:sz w:val="24"/>
          <w:szCs w:val="24"/>
          <w:u w:val="single"/>
        </w:rPr>
        <w:t>PRÁCTICAS DEL LENGUAJE</w:t>
      </w: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u w:val="single"/>
          <w:lang w:val="es-AR" w:eastAsia="en-US"/>
        </w:rPr>
        <w:t>TRABAJAMOS CON VERBOS;</w:t>
      </w: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 xml:space="preserve"> 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color w:val="FF0000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color w:val="FF0000"/>
          <w:sz w:val="28"/>
          <w:szCs w:val="28"/>
          <w:lang w:val="es-AR" w:eastAsia="en-US"/>
        </w:rPr>
        <w:t>COMO SABEMOS, LOS VERBOS SON PALABRAS QUE NOS INDICAN ACCIONES, ESTADOS O PROCESOS.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>HOY VAMOS A CONOCER UN POCO MÁS SOBRE ELLOS. PARA ESO VAMOS A IR A LA PÁGINA 192 DEL MANUAL, PUNTOS 1 (a y b).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>TAMBIÉN REALIZÁ LAS DOS ACTIVIDADES QUE PREPARÓ LA SEÑO MÁS ABAJO.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Theme="minorHAnsi" w:eastAsiaTheme="minorHAnsi" w:hAnsiTheme="minorHAnsi" w:cstheme="minorBidi"/>
          <w:noProof/>
          <w:lang w:val="es-AR"/>
        </w:rPr>
        <w:lastRenderedPageBreak/>
        <w:drawing>
          <wp:inline distT="0" distB="0" distL="0" distR="0" wp14:anchorId="75B71803" wp14:editId="0C211185">
            <wp:extent cx="6648450" cy="46482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-442" t="20330" r="48909" b="34167"/>
                    <a:stretch/>
                  </pic:blipFill>
                  <pic:spPr bwMode="auto">
                    <a:xfrm>
                      <a:off x="0" y="0"/>
                      <a:ext cx="6670982" cy="46639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E2736" w:rsidRPr="00EE2736" w:rsidRDefault="00EE2736" w:rsidP="00EE2736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  <w:r w:rsidRPr="00EE2736">
        <w:rPr>
          <w:rFonts w:asciiTheme="minorHAnsi" w:eastAsiaTheme="minorHAnsi" w:hAnsiTheme="minorHAnsi" w:cstheme="minorBidi"/>
          <w:noProof/>
          <w:lang w:val="es-AR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A9DA7B" wp14:editId="6E2F7F3E">
                <wp:simplePos x="0" y="0"/>
                <wp:positionH relativeFrom="margin">
                  <wp:posOffset>-635</wp:posOffset>
                </wp:positionH>
                <wp:positionV relativeFrom="paragraph">
                  <wp:posOffset>0</wp:posOffset>
                </wp:positionV>
                <wp:extent cx="6581775" cy="4495800"/>
                <wp:effectExtent l="0" t="0" r="28575" b="1905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449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2736" w:rsidRP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E2736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  <w:t>LOS VERBOS SON PALABRAS QUE INDICAN:</w:t>
                            </w:r>
                          </w:p>
                          <w:p w:rsidR="00EE2736" w:rsidRP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E2736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  <w:t xml:space="preserve"> “ACCIONES”…………..HABLAR, CORRER, APLAUDIR.</w:t>
                            </w:r>
                          </w:p>
                          <w:p w:rsidR="00EE2736" w:rsidRP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E2736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  <w:t>“ESTADOS”…………… SER, ESTAR.</w:t>
                            </w:r>
                          </w:p>
                          <w:p w:rsidR="00EE2736" w:rsidRP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E2736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  <w:t>“PROCESOS”………….CRECER, DORMIR.</w:t>
                            </w:r>
                          </w:p>
                          <w:p w:rsidR="00EE2736" w:rsidRP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E2736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  <w:t>MUCHAS VECES SE NOMBRAN EN “INFINITIVO”, ES DECIR, TERMINAN CON AR- ER- IR.</w:t>
                            </w:r>
                          </w:p>
                          <w:p w:rsidR="00EE2736" w:rsidRP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</w:pPr>
                          </w:p>
                          <w:p w:rsidR="00EE2736" w:rsidRP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E2736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  <w:t xml:space="preserve">  ESTÁN FORMADOS POR DOS PARTES :           “RAÍZ Y DESINENCIA” </w:t>
                            </w:r>
                          </w:p>
                          <w:p w:rsidR="00EE2736" w:rsidRP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E2736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  <w:t>MIRÁ ESTOS VERBOS: CANTAR-TENER-SALIR</w:t>
                            </w:r>
                          </w:p>
                          <w:p w:rsidR="00EE2736" w:rsidRP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</w:pPr>
                          </w:p>
                          <w:p w:rsidR="00EE2736" w:rsidRP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2E74B5" w:themeColor="accent1" w:themeShade="BF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E2736">
                              <w:rPr>
                                <w:rFonts w:ascii="Arial Rounded MT Bold" w:hAnsi="Arial Rounded MT Bold"/>
                                <w:color w:val="2E74B5" w:themeColor="accent1" w:themeShade="BF"/>
                                <w:sz w:val="28"/>
                                <w:szCs w:val="28"/>
                                <w:lang w:val="es-AR"/>
                              </w:rPr>
                              <w:t xml:space="preserve">                                        RAÍZ                              DESINENCIA</w:t>
                            </w:r>
                          </w:p>
                          <w:p w:rsidR="00EE2736" w:rsidRP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</w:pPr>
                            <w:r w:rsidRPr="00EE2736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  <w:t xml:space="preserve">                                        CANT  ……………  </w:t>
                            </w:r>
                            <w:r w:rsidRPr="00EE2736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highlight w:val="yellow"/>
                                <w:lang w:val="es-AR"/>
                              </w:rPr>
                              <w:t>AR</w:t>
                            </w:r>
                          </w:p>
                          <w:p w:rsid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 w:rsidRPr="00EE2736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lang w:val="es-AR"/>
                              </w:rPr>
                              <w:t xml:space="preserve">                                        TEN    …………….   </w:t>
                            </w:r>
                            <w:r w:rsidRPr="003E1DC2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highlight w:val="yellow"/>
                              </w:rPr>
                              <w:t>ER</w:t>
                            </w:r>
                          </w:p>
                          <w:p w:rsidR="00EE2736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</w:rPr>
                              <w:t xml:space="preserve">                                         SAL    ……………    </w:t>
                            </w:r>
                            <w:r w:rsidRPr="003E1DC2"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  <w:highlight w:val="yellow"/>
                              </w:rPr>
                              <w:t>IR</w:t>
                            </w:r>
                          </w:p>
                          <w:p w:rsidR="00EE2736" w:rsidRPr="00C9408C" w:rsidRDefault="00EE2736" w:rsidP="00EE2736">
                            <w:pPr>
                              <w:rPr>
                                <w:rFonts w:ascii="Arial Rounded MT Bold" w:hAnsi="Arial Rounded MT Bold"/>
                                <w:color w:val="538135" w:themeColor="accent6" w:themeShade="B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A9DA7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.05pt;margin-top:0;width:518.25pt;height:35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">
                <v:textbox>
                  <w:txbxContent>
                    <w:p w:rsidR="00EE2736" w:rsidRP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</w:pPr>
                      <w:r w:rsidRPr="00EE2736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  <w:t>LOS VERBOS SON PALABRAS QUE INDICAN:</w:t>
                      </w:r>
                    </w:p>
                    <w:p w:rsidR="00EE2736" w:rsidRP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</w:pPr>
                      <w:r w:rsidRPr="00EE2736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  <w:t xml:space="preserve"> “ACCIONES”…………..HABLAR, CORRER, APLAUDIR.</w:t>
                      </w:r>
                    </w:p>
                    <w:p w:rsidR="00EE2736" w:rsidRP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</w:pPr>
                      <w:r w:rsidRPr="00EE2736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  <w:t>“ESTADOS”…………… SER, ESTAR.</w:t>
                      </w:r>
                    </w:p>
                    <w:p w:rsidR="00EE2736" w:rsidRP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</w:pPr>
                      <w:r w:rsidRPr="00EE2736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  <w:t>“PROCESOS”………….CRECER, DORMIR.</w:t>
                      </w:r>
                    </w:p>
                    <w:p w:rsidR="00EE2736" w:rsidRP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</w:pPr>
                      <w:r w:rsidRPr="00EE2736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  <w:t>MUCHAS VECES SE NOMBRAN EN “INFINITIVO”, ES DECIR, TERMINAN CON AR- ER- IR.</w:t>
                      </w:r>
                    </w:p>
                    <w:p w:rsidR="00EE2736" w:rsidRP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</w:pPr>
                    </w:p>
                    <w:p w:rsidR="00EE2736" w:rsidRP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</w:pPr>
                      <w:r w:rsidRPr="00EE2736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  <w:t xml:space="preserve">  ESTÁN FORMADOS POR DOS PARTES :           “RAÍZ Y DESINENCIA” </w:t>
                      </w:r>
                    </w:p>
                    <w:p w:rsidR="00EE2736" w:rsidRP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</w:pPr>
                      <w:r w:rsidRPr="00EE2736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  <w:t>MIRÁ ESTOS VERBOS: CANTAR-TENER-SALIR</w:t>
                      </w:r>
                    </w:p>
                    <w:p w:rsidR="00EE2736" w:rsidRP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</w:pPr>
                    </w:p>
                    <w:p w:rsidR="00EE2736" w:rsidRPr="00EE2736" w:rsidRDefault="00EE2736" w:rsidP="00EE2736">
                      <w:pPr>
                        <w:rPr>
                          <w:rFonts w:ascii="Arial Rounded MT Bold" w:hAnsi="Arial Rounded MT Bold"/>
                          <w:color w:val="2E74B5" w:themeColor="accent1" w:themeShade="BF"/>
                          <w:sz w:val="28"/>
                          <w:szCs w:val="28"/>
                          <w:lang w:val="es-AR"/>
                        </w:rPr>
                      </w:pPr>
                      <w:r w:rsidRPr="00EE2736">
                        <w:rPr>
                          <w:rFonts w:ascii="Arial Rounded MT Bold" w:hAnsi="Arial Rounded MT Bold"/>
                          <w:color w:val="2E74B5" w:themeColor="accent1" w:themeShade="BF"/>
                          <w:sz w:val="28"/>
                          <w:szCs w:val="28"/>
                          <w:lang w:val="es-AR"/>
                        </w:rPr>
                        <w:t xml:space="preserve">                                        RAÍZ                              DESINENCIA</w:t>
                      </w:r>
                    </w:p>
                    <w:p w:rsidR="00EE2736" w:rsidRP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</w:pPr>
                      <w:r w:rsidRPr="00EE2736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  <w:t xml:space="preserve">                                        CANT  ……………  </w:t>
                      </w:r>
                      <w:r w:rsidRPr="00EE2736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highlight w:val="yellow"/>
                          <w:lang w:val="es-AR"/>
                        </w:rPr>
                        <w:t>AR</w:t>
                      </w:r>
                    </w:p>
                    <w:p w:rsid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</w:rPr>
                      </w:pPr>
                      <w:r w:rsidRPr="00EE2736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lang w:val="es-AR"/>
                        </w:rPr>
                        <w:t xml:space="preserve">                                        TEN    …………….   </w:t>
                      </w:r>
                      <w:r w:rsidRPr="003E1DC2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highlight w:val="yellow"/>
                        </w:rPr>
                        <w:t>ER</w:t>
                      </w:r>
                    </w:p>
                    <w:p w:rsidR="00EE2736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</w:rPr>
                        <w:t xml:space="preserve">                                         SAL    ……………    </w:t>
                      </w:r>
                      <w:r w:rsidRPr="003E1DC2"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  <w:highlight w:val="yellow"/>
                        </w:rPr>
                        <w:t>IR</w:t>
                      </w:r>
                    </w:p>
                    <w:p w:rsidR="00EE2736" w:rsidRPr="00C9408C" w:rsidRDefault="00EE2736" w:rsidP="00EE2736">
                      <w:pPr>
                        <w:rPr>
                          <w:rFonts w:ascii="Arial Rounded MT Bold" w:hAnsi="Arial Rounded MT Bold"/>
                          <w:color w:val="538135" w:themeColor="accent6" w:themeShade="B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E2736" w:rsidRPr="00EE2736" w:rsidRDefault="00EE2736" w:rsidP="00EE2736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Theme="minorHAnsi" w:eastAsiaTheme="minorHAnsi" w:hAnsiTheme="minorHAnsi" w:cstheme="minorBidi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 xml:space="preserve">   </w:t>
      </w:r>
    </w:p>
    <w:p w:rsidR="00EE2736" w:rsidRPr="00EE2736" w:rsidRDefault="00EE2736" w:rsidP="00EE2736">
      <w:pPr>
        <w:numPr>
          <w:ilvl w:val="0"/>
          <w:numId w:val="2"/>
        </w:numPr>
        <w:spacing w:after="160" w:line="259" w:lineRule="auto"/>
        <w:contextualSpacing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 xml:space="preserve">PENSANDO VERBOS EN </w:t>
      </w:r>
      <w:proofErr w:type="gramStart"/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>INFINITIVO :</w:t>
      </w:r>
      <w:proofErr w:type="gramEnd"/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 xml:space="preserve"> COMPLETÁ CON 7 EJEMPLOS EN CADA TERMINACIÓN. (NO SE CUENTAN LOS VERBOS QUE YA ESTÁN).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>VERBOS QUE TERMINAN EN “</w:t>
      </w:r>
      <w:r w:rsidRPr="00EE2736">
        <w:rPr>
          <w:rFonts w:ascii="Bahnschrift SemiBold" w:eastAsiaTheme="minorHAnsi" w:hAnsi="Bahnschrift SemiBold" w:cstheme="minorBidi"/>
          <w:sz w:val="28"/>
          <w:szCs w:val="28"/>
          <w:highlight w:val="yellow"/>
          <w:lang w:val="es-AR" w:eastAsia="en-US"/>
        </w:rPr>
        <w:t>AR”</w:t>
      </w: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>: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 xml:space="preserve"> AMAR- CUIDAR- ………………………………………………………………………………………………………………………</w:t>
      </w: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 xml:space="preserve">VERBOR QUE TERMINAN EN </w:t>
      </w:r>
      <w:r w:rsidRPr="00EE2736">
        <w:rPr>
          <w:rFonts w:ascii="Bahnschrift SemiBold" w:eastAsiaTheme="minorHAnsi" w:hAnsi="Bahnschrift SemiBold" w:cstheme="minorBidi"/>
          <w:sz w:val="28"/>
          <w:szCs w:val="28"/>
          <w:highlight w:val="yellow"/>
          <w:lang w:val="es-AR" w:eastAsia="en-US"/>
        </w:rPr>
        <w:t>“ER”: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>BEBER- CRECER-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 xml:space="preserve">VERBOS QUE TERMINAN EN </w:t>
      </w:r>
      <w:r w:rsidRPr="00EE2736">
        <w:rPr>
          <w:rFonts w:ascii="Bahnschrift SemiBold" w:eastAsiaTheme="minorHAnsi" w:hAnsi="Bahnschrift SemiBold" w:cstheme="minorBidi"/>
          <w:sz w:val="28"/>
          <w:szCs w:val="28"/>
          <w:highlight w:val="yellow"/>
          <w:lang w:val="es-AR" w:eastAsia="en-US"/>
        </w:rPr>
        <w:t>“IR”: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>REPETIR- COMPETIR-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numPr>
          <w:ilvl w:val="0"/>
          <w:numId w:val="2"/>
        </w:numPr>
        <w:spacing w:after="160" w:line="259" w:lineRule="auto"/>
        <w:contextualSpacing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  <w:r w:rsidRPr="00EE2736"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  <w:t xml:space="preserve">ELEGÍ TRES VERBOS DEL PUNTO ANTERIOR, COLOCALOS EN EL CUADRO Y MARCALES SU RAÍZ Y DESINENCIA. MIRÁ LOS EJEMPLOS QUE TE DOY PARA QUE TE GUÍES: </w:t>
      </w: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31"/>
        <w:gridCol w:w="3063"/>
        <w:gridCol w:w="3156"/>
      </w:tblGrid>
      <w:tr w:rsidR="00EE2736" w:rsidRPr="00EE2736" w:rsidTr="007D4397"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  <w:r w:rsidRPr="00EE2736"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  <w:t xml:space="preserve">        RAÍZ</w:t>
            </w:r>
          </w:p>
        </w:tc>
        <w:tc>
          <w:tcPr>
            <w:tcW w:w="3486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  <w:r w:rsidRPr="00EE2736"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  <w:t xml:space="preserve">      DESINENCIA</w:t>
            </w:r>
          </w:p>
        </w:tc>
      </w:tr>
      <w:tr w:rsidR="00EE2736" w:rsidRPr="00EE2736" w:rsidTr="007D4397"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  <w:r w:rsidRPr="00EE2736"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  <w:t>DESPEINAR</w:t>
            </w:r>
          </w:p>
        </w:tc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  <w:r w:rsidRPr="00EE2736"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  <w:t xml:space="preserve">  DESPEIN</w:t>
            </w:r>
          </w:p>
        </w:tc>
        <w:tc>
          <w:tcPr>
            <w:tcW w:w="3486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  <w:r w:rsidRPr="00EE2736"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  <w:t xml:space="preserve">               </w:t>
            </w:r>
            <w:r w:rsidRPr="00EE2736">
              <w:rPr>
                <w:rFonts w:ascii="Bahnschrift SemiBold" w:eastAsiaTheme="minorHAnsi" w:hAnsi="Bahnschrift SemiBold" w:cstheme="minorBidi"/>
                <w:color w:val="FF0000"/>
                <w:sz w:val="28"/>
                <w:szCs w:val="28"/>
                <w:lang w:val="es-AR" w:eastAsia="en-US"/>
              </w:rPr>
              <w:t>AR</w:t>
            </w:r>
          </w:p>
        </w:tc>
      </w:tr>
      <w:tr w:rsidR="00EE2736" w:rsidRPr="00EE2736" w:rsidTr="007D4397"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  <w:r w:rsidRPr="00EE2736"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  <w:t>COMER</w:t>
            </w:r>
          </w:p>
        </w:tc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  <w:r w:rsidRPr="00EE2736"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  <w:t xml:space="preserve">   COM</w:t>
            </w:r>
          </w:p>
        </w:tc>
        <w:tc>
          <w:tcPr>
            <w:tcW w:w="3486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  <w:r w:rsidRPr="00EE2736"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  <w:t xml:space="preserve">               </w:t>
            </w:r>
            <w:r w:rsidRPr="00EE2736">
              <w:rPr>
                <w:rFonts w:ascii="Bahnschrift SemiBold" w:eastAsiaTheme="minorHAnsi" w:hAnsi="Bahnschrift SemiBold" w:cstheme="minorBidi"/>
                <w:color w:val="FF0000"/>
                <w:sz w:val="28"/>
                <w:szCs w:val="28"/>
                <w:lang w:val="es-AR" w:eastAsia="en-US"/>
              </w:rPr>
              <w:t>ER</w:t>
            </w:r>
          </w:p>
        </w:tc>
      </w:tr>
      <w:tr w:rsidR="00EE2736" w:rsidRPr="00EE2736" w:rsidTr="007D4397"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  <w:r w:rsidRPr="00EE2736"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  <w:t>APLAUDIR</w:t>
            </w:r>
          </w:p>
        </w:tc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  <w:r w:rsidRPr="00EE2736"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  <w:t>APLAUD</w:t>
            </w:r>
          </w:p>
        </w:tc>
        <w:tc>
          <w:tcPr>
            <w:tcW w:w="3486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  <w:r w:rsidRPr="00EE2736"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  <w:t xml:space="preserve">                </w:t>
            </w:r>
            <w:r w:rsidRPr="00EE2736">
              <w:rPr>
                <w:rFonts w:ascii="Bahnschrift SemiBold" w:eastAsiaTheme="minorHAnsi" w:hAnsi="Bahnschrift SemiBold" w:cstheme="minorBidi"/>
                <w:color w:val="FF0000"/>
                <w:sz w:val="28"/>
                <w:szCs w:val="28"/>
                <w:lang w:val="es-AR" w:eastAsia="en-US"/>
              </w:rPr>
              <w:t>IR</w:t>
            </w:r>
          </w:p>
        </w:tc>
      </w:tr>
      <w:tr w:rsidR="00EE2736" w:rsidRPr="00EE2736" w:rsidTr="007D4397"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3486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</w:tr>
      <w:tr w:rsidR="00EE2736" w:rsidRPr="00EE2736" w:rsidTr="007D4397"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3486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</w:tr>
      <w:tr w:rsidR="00EE2736" w:rsidRPr="00EE2736" w:rsidTr="007D4397"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3486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</w:tr>
      <w:tr w:rsidR="00EE2736" w:rsidRPr="00EE2736" w:rsidTr="007D4397"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3485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  <w:tc>
          <w:tcPr>
            <w:tcW w:w="3486" w:type="dxa"/>
          </w:tcPr>
          <w:p w:rsidR="00EE2736" w:rsidRPr="00EE2736" w:rsidRDefault="00EE2736" w:rsidP="00EE2736">
            <w:pPr>
              <w:spacing w:line="240" w:lineRule="auto"/>
              <w:rPr>
                <w:rFonts w:ascii="Bahnschrift SemiBold" w:eastAsiaTheme="minorHAnsi" w:hAnsi="Bahnschrift SemiBold" w:cstheme="minorBidi"/>
                <w:sz w:val="28"/>
                <w:szCs w:val="28"/>
                <w:lang w:val="es-AR" w:eastAsia="en-US"/>
              </w:rPr>
            </w:pPr>
          </w:p>
        </w:tc>
      </w:tr>
    </w:tbl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color w:val="FF0000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Pr="00EE2736" w:rsidRDefault="00EE2736" w:rsidP="00EE2736">
      <w:pPr>
        <w:spacing w:after="160" w:line="259" w:lineRule="auto"/>
        <w:rPr>
          <w:rFonts w:ascii="Bahnschrift SemiBold" w:eastAsiaTheme="minorHAnsi" w:hAnsi="Bahnschrift SemiBold" w:cstheme="minorBidi"/>
          <w:sz w:val="28"/>
          <w:szCs w:val="28"/>
          <w:lang w:val="es-AR" w:eastAsia="en-US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ind w:left="720"/>
        <w:rPr>
          <w:sz w:val="24"/>
          <w:szCs w:val="24"/>
        </w:rPr>
      </w:pPr>
    </w:p>
    <w:p w:rsidR="00EE2736" w:rsidRDefault="00EE2736" w:rsidP="00EE2736">
      <w:pPr>
        <w:rPr>
          <w:sz w:val="24"/>
          <w:szCs w:val="24"/>
          <w:u w:val="single"/>
        </w:rPr>
      </w:pPr>
    </w:p>
    <w:p w:rsidR="00C26772" w:rsidRDefault="00EE2736"/>
    <w:sectPr w:rsidR="00C2677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6C245A"/>
    <w:multiLevelType w:val="hybridMultilevel"/>
    <w:tmpl w:val="048E284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FE4079"/>
    <w:multiLevelType w:val="multilevel"/>
    <w:tmpl w:val="366899C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736"/>
    <w:rsid w:val="00076708"/>
    <w:rsid w:val="003D564A"/>
    <w:rsid w:val="00E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1F0B96D-7A1D-4009-A1A3-70921072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E2736"/>
    <w:pPr>
      <w:spacing w:after="0" w:line="276" w:lineRule="auto"/>
    </w:pPr>
    <w:rPr>
      <w:rFonts w:ascii="Arial" w:eastAsia="Arial" w:hAnsi="Arial" w:cs="Arial"/>
      <w:lang w:val="en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E27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wordwall.net/play/2923/177/42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498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</dc:creator>
  <cp:keywords/>
  <dc:description/>
  <cp:lastModifiedBy>ADRIAN</cp:lastModifiedBy>
  <cp:revision>1</cp:revision>
  <dcterms:created xsi:type="dcterms:W3CDTF">2020-06-18T02:58:00Z</dcterms:created>
  <dcterms:modified xsi:type="dcterms:W3CDTF">2020-06-18T03:00:00Z</dcterms:modified>
</cp:coreProperties>
</file>