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397B0D">
      <w:pPr>
        <w:rPr>
          <w:i/>
        </w:rPr>
      </w:pPr>
      <w:bookmarkStart w:id="0" w:name="_GoBack"/>
      <w:bookmarkEnd w:id="0"/>
      <w:r w:rsidRPr="00397B0D">
        <w:rPr>
          <w:sz w:val="48"/>
          <w:szCs w:val="48"/>
        </w:rPr>
        <w:t>¡BUEN DÍA SEGUNDO GRADO!</w:t>
      </w:r>
      <w:r>
        <w:br/>
      </w:r>
      <w:r w:rsidRPr="00397B0D">
        <w:rPr>
          <w:i/>
        </w:rPr>
        <w:t>Espero que anden bien, estuve recibiendo los trabajos de Bartolito, y quiero decirles que me encanto como cada uno/a de ustedes interpreto al personaje de diferentes formas, más adelante haremos ¡nuestra propia historia!</w:t>
      </w:r>
    </w:p>
    <w:p w:rsidR="00397B0D" w:rsidRDefault="00397B0D">
      <w:r>
        <w:t>Quiero aprovechar los últimos días de solcito antes de que nos metamos de lleno al invierno, el trabajo que les propongo hoy consta de dos partes y es muy importante que sigan los pasos como la profe lo indica.</w:t>
      </w:r>
    </w:p>
    <w:p w:rsidR="00397B0D" w:rsidRDefault="00397B0D">
      <w:r>
        <w:t xml:space="preserve">_La primer parte, consta de observar un sector del patio, o de casa donde </w:t>
      </w:r>
      <w:proofErr w:type="spellStart"/>
      <w:r w:rsidR="0001207C">
        <w:t xml:space="preserve">de </w:t>
      </w:r>
      <w:r>
        <w:t>el</w:t>
      </w:r>
      <w:proofErr w:type="spellEnd"/>
      <w:r>
        <w:t xml:space="preserve"> solcito de las 11 de la mañana, tienen que dibujar ese sector, si hay plantas, si hay una mesa, o un sillón, si hay juguetes u otros objetos, lo van a dibujar </w:t>
      </w:r>
      <w:r w:rsidRPr="00397B0D">
        <w:rPr>
          <w:b/>
        </w:rPr>
        <w:t>TAL CUAL LO OBSERVEN</w:t>
      </w:r>
      <w:r>
        <w:t>, con los colores como los vean.</w:t>
      </w:r>
    </w:p>
    <w:p w:rsidR="00397B0D" w:rsidRDefault="00397B0D">
      <w:pPr>
        <w:rPr>
          <w:b/>
        </w:rPr>
      </w:pPr>
      <w:r>
        <w:t xml:space="preserve">_La segunda parte es, el mismo día que dibujan a las 11 de la mañana, van a volver a dibujar ese sector que puede ser: patio, casa, balcón, etc. Pero esta vez lo van a dibujar en el horario en el que se esté yendo el sol, esto puede ser entre las 17hs o 18hs. Van a volver a dibujar </w:t>
      </w:r>
      <w:proofErr w:type="spellStart"/>
      <w:r>
        <w:t>toooodos</w:t>
      </w:r>
      <w:proofErr w:type="spellEnd"/>
      <w:r>
        <w:t xml:space="preserve"> los objetos, solo que esta vez algo habrá distinto…</w:t>
      </w:r>
      <w:r w:rsidRPr="00397B0D">
        <w:rPr>
          <w:i/>
        </w:rPr>
        <w:t>les doy una pista</w:t>
      </w:r>
      <w:r>
        <w:t xml:space="preserve">: </w:t>
      </w:r>
      <w:r w:rsidRPr="00397B0D">
        <w:rPr>
          <w:b/>
        </w:rPr>
        <w:t>los colores no son siempre los mismos, por más que sepamos que las hojas de una planta son verdes, dependiendo la luz (solar o artificial) su tono se modifica, vamos a ver un verde mucho más clarito (en plástica se le dice TONO ALTO) a las 11 de la mañana, que seguramente el verde que veamos cuando se esconde el sol, que será más oscuro (en plástica se le llama TONO BAJO)</w:t>
      </w:r>
      <w:r>
        <w:rPr>
          <w:b/>
        </w:rPr>
        <w:t>.</w:t>
      </w:r>
    </w:p>
    <w:p w:rsidR="00397B0D" w:rsidRDefault="00397B0D">
      <w:r>
        <w:t xml:space="preserve">Espero ansiosa sus producciones, lo pueden pintar como siempre digo: con lo que tengan en casa. Si es con lápices, o crayón, o temperas. </w:t>
      </w:r>
      <w:r w:rsidR="0001207C">
        <w:t xml:space="preserve"> Pueden pedir ayuda en casa, e incluso pueden invitar a la familia a dibujar con ustedes, la idea siempre es que se diviertan aprendiendo.</w:t>
      </w:r>
    </w:p>
    <w:p w:rsidR="0001207C" w:rsidRPr="0001207C" w:rsidRDefault="0001207C" w:rsidP="0001207C">
      <w:pPr>
        <w:jc w:val="center"/>
        <w:rPr>
          <w:b/>
          <w:sz w:val="32"/>
          <w:szCs w:val="32"/>
        </w:rPr>
      </w:pPr>
      <w:r w:rsidRPr="0001207C">
        <w:rPr>
          <w:b/>
          <w:sz w:val="32"/>
          <w:szCs w:val="32"/>
        </w:rPr>
        <w:t>Las/os quiero un montón y no veo la hora d</w:t>
      </w:r>
      <w:r>
        <w:rPr>
          <w:b/>
          <w:sz w:val="32"/>
          <w:szCs w:val="32"/>
        </w:rPr>
        <w:t xml:space="preserve">e poder darles un abrazo fuerte, muy </w:t>
      </w:r>
      <w:r w:rsidRPr="0001207C">
        <w:rPr>
          <w:b/>
          <w:sz w:val="32"/>
          <w:szCs w:val="32"/>
        </w:rPr>
        <w:t>fuerte.</w:t>
      </w:r>
    </w:p>
    <w:p w:rsidR="0001207C" w:rsidRPr="0001207C" w:rsidRDefault="0001207C" w:rsidP="0001207C">
      <w:pPr>
        <w:jc w:val="center"/>
        <w:rPr>
          <w:i/>
          <w:sz w:val="24"/>
          <w:szCs w:val="24"/>
        </w:rPr>
      </w:pPr>
      <w:r w:rsidRPr="0001207C">
        <w:rPr>
          <w:i/>
          <w:sz w:val="24"/>
          <w:szCs w:val="24"/>
        </w:rPr>
        <w:t>FAMILIA:</w:t>
      </w:r>
      <w:r w:rsidRPr="0001207C">
        <w:rPr>
          <w:i/>
          <w:sz w:val="24"/>
          <w:szCs w:val="24"/>
        </w:rPr>
        <w:br/>
        <w:t>ESTA VEZ, COMO YA HICE EN OTRAS ACTIVIDADES, PREFIERO NO DEJAR IMÁGENES DE REFERENCIA PARA NO INVADIR DE INFORMACIÓN</w:t>
      </w:r>
    </w:p>
    <w:p w:rsidR="0001207C" w:rsidRPr="0001207C" w:rsidRDefault="0001207C">
      <w:pPr>
        <w:jc w:val="center"/>
        <w:rPr>
          <w:i/>
          <w:sz w:val="32"/>
          <w:szCs w:val="32"/>
        </w:rPr>
      </w:pPr>
    </w:p>
    <w:sectPr w:rsidR="0001207C" w:rsidRPr="00012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0D"/>
    <w:rsid w:val="0001207C"/>
    <w:rsid w:val="00397B0D"/>
    <w:rsid w:val="00832055"/>
    <w:rsid w:val="00C03F83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D9CDC-5F7D-409F-8C8C-F4A49E08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Pc</cp:lastModifiedBy>
  <cp:revision>2</cp:revision>
  <dcterms:created xsi:type="dcterms:W3CDTF">2020-06-19T00:20:00Z</dcterms:created>
  <dcterms:modified xsi:type="dcterms:W3CDTF">2020-06-19T00:20:00Z</dcterms:modified>
</cp:coreProperties>
</file>