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03DB" w14:textId="5BE202DA" w:rsidR="0053347D" w:rsidRDefault="0053347D">
      <w:pP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</w:pPr>
      <w:r w:rsidRPr="0053347D"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>MARTES 20</w:t>
      </w:r>
    </w:p>
    <w:p w14:paraId="08945CB6" w14:textId="190C5EF6" w:rsidR="00672324" w:rsidRPr="0053347D" w:rsidRDefault="00672324">
      <w:pP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>MATEMÁTICA</w:t>
      </w:r>
    </w:p>
    <w:p w14:paraId="3E4ADEE8" w14:textId="77777777" w:rsidR="0053347D" w:rsidRPr="0053347D" w:rsidRDefault="0053347D">
      <w:pPr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</w:pPr>
      <w:r w:rsidRPr="0053347D">
        <w:rPr>
          <w:rFonts w:ascii="Comic Sans MS" w:hAnsi="Comic Sans MS"/>
          <w:b/>
          <w:noProof/>
          <w:sz w:val="24"/>
          <w:szCs w:val="24"/>
          <w:u w:val="single"/>
          <w:lang w:eastAsia="es-AR"/>
        </w:rPr>
        <w:t>CONTINUAMOS APRENDIENDO</w:t>
      </w:r>
    </w:p>
    <w:p w14:paraId="59563CA0" w14:textId="77777777" w:rsidR="0053347D" w:rsidRDefault="0053347D">
      <w:pPr>
        <w:rPr>
          <w:noProof/>
          <w:lang w:eastAsia="es-AR"/>
        </w:rPr>
      </w:pPr>
      <w:r>
        <w:rPr>
          <w:noProof/>
          <w:lang w:eastAsia="es-AR"/>
        </w:rPr>
        <w:t>1.- OBSERVA LA SITUACIÓN Y LUEGO RESPONDÉ LA CONSIGNA:</w:t>
      </w:r>
    </w:p>
    <w:p w14:paraId="5C60B7DD" w14:textId="77777777" w:rsidR="0053347D" w:rsidRDefault="000E6575">
      <w:r>
        <w:rPr>
          <w:noProof/>
          <w:lang w:eastAsia="es-AR"/>
        </w:rPr>
        <w:drawing>
          <wp:inline distT="0" distB="0" distL="0" distR="0" wp14:anchorId="6F692BC5" wp14:editId="30C1091F">
            <wp:extent cx="4429125" cy="4133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8F27" w14:textId="77777777" w:rsidR="00936D0A" w:rsidRPr="00936D0A" w:rsidRDefault="0053347D" w:rsidP="00936D0A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  <w:sectPr w:rsidR="00936D0A" w:rsidRPr="00936D0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53347D">
        <w:rPr>
          <w:rFonts w:ascii="Comic Sans MS" w:hAnsi="Comic Sans MS"/>
          <w:sz w:val="24"/>
          <w:szCs w:val="24"/>
        </w:rPr>
        <w:t>LOS CHICOS ENCARGARON PIZZA PARA EL SÁBADO DE PELÍCULA, Y ESTO ES LO QUE SOBRÓ DESPUÉS DE LA CENA. ¿ESTÁ BIEN LO QUE DICEN? ¿POR QUÉ?</w:t>
      </w:r>
    </w:p>
    <w:p w14:paraId="49D273EE" w14:textId="77777777" w:rsidR="00936D0A" w:rsidRDefault="00936D0A">
      <w:pPr>
        <w:sectPr w:rsidR="00936D0A" w:rsidSect="00936D0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t xml:space="preserve">      </w:t>
      </w:r>
    </w:p>
    <w:p w14:paraId="29B6441C" w14:textId="77777777" w:rsidR="0053347D" w:rsidRDefault="00936D0A">
      <w:r>
        <w:rPr>
          <w:noProof/>
          <w:lang w:eastAsia="es-AR"/>
        </w:rPr>
        <w:lastRenderedPageBreak/>
        <w:drawing>
          <wp:inline distT="0" distB="0" distL="0" distR="0" wp14:anchorId="7887BB1B" wp14:editId="0A21FAA4">
            <wp:extent cx="5398839" cy="2590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89" cy="259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A70F" w14:textId="77777777" w:rsidR="0053347D" w:rsidRDefault="0053347D"/>
    <w:p w14:paraId="0098CFD5" w14:textId="77777777" w:rsidR="0053347D" w:rsidRDefault="0053347D"/>
    <w:p w14:paraId="0169C8A5" w14:textId="77777777" w:rsidR="0053347D" w:rsidRDefault="0053347D"/>
    <w:p w14:paraId="52430023" w14:textId="77777777" w:rsidR="0053347D" w:rsidRDefault="0053347D"/>
    <w:sectPr w:rsidR="0053347D" w:rsidSect="00936D0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C6AAA"/>
    <w:multiLevelType w:val="hybridMultilevel"/>
    <w:tmpl w:val="A84CE1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575"/>
    <w:rsid w:val="000E6575"/>
    <w:rsid w:val="00105B17"/>
    <w:rsid w:val="002646DE"/>
    <w:rsid w:val="0053347D"/>
    <w:rsid w:val="00672324"/>
    <w:rsid w:val="009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785"/>
  <w15:chartTrackingRefBased/>
  <w15:docId w15:val="{CA89EE24-B21F-405B-915F-FCFD4C28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2020-10-16T15:33:00Z</dcterms:created>
  <dcterms:modified xsi:type="dcterms:W3CDTF">2020-10-16T15:33:00Z</dcterms:modified>
</cp:coreProperties>
</file>