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81" w:rsidRDefault="00081F81" w:rsidP="00081F81">
      <w:pPr>
        <w:rPr>
          <w:b/>
        </w:rPr>
      </w:pPr>
      <w:r>
        <w:rPr>
          <w:b/>
        </w:rPr>
        <w:t>LANZAMIENTOS</w:t>
      </w:r>
    </w:p>
    <w:p w:rsidR="00081F81" w:rsidRDefault="00081F81" w:rsidP="00081F81">
      <w:r>
        <w:t xml:space="preserve">Nuestros amigos han ido a la feria y están en el puesto de tiro con bolas de trapo. Juan ha realizado dos tiros: Uno golpeó la derecha del muñeco 2. El otro, justo debajo del muñeco 1. Laura ha realizado un intento y ha dado a la izquierda del muñeco 3. Ana ha lanzado dos bolas: una dio justo encima del muñeco 2. Otra acertó al muñeco 3. </w:t>
      </w:r>
    </w:p>
    <w:p w:rsidR="00081F81" w:rsidRDefault="00081F81" w:rsidP="00081F81">
      <w:r>
        <w:t>Une con líneas a cada niño con los sitios don</w:t>
      </w:r>
      <w:r w:rsidR="008B6FB1">
        <w:t>de golpearon sus bolas de trapo.</w:t>
      </w:r>
      <w:bookmarkStart w:id="0" w:name="_GoBack"/>
      <w:bookmarkEnd w:id="0"/>
    </w:p>
    <w:p w:rsidR="00081F81" w:rsidRDefault="00081F81" w:rsidP="00081F81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786AAB9" wp14:editId="04506A41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561022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563" y="21516"/>
                <wp:lineTo x="2156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F81" w:rsidRDefault="00081F81" w:rsidP="00081F81"/>
    <w:p w:rsidR="00081F81" w:rsidRDefault="00081F81" w:rsidP="00081F81">
      <w:pPr>
        <w:rPr>
          <w:b/>
        </w:rPr>
      </w:pPr>
      <w:r>
        <w:rPr>
          <w:b/>
        </w:rPr>
        <w:t>¿Por qué hacer ejercicio?</w:t>
      </w:r>
    </w:p>
    <w:p w:rsidR="00081F81" w:rsidRDefault="00081F81" w:rsidP="00081F81">
      <w:pPr>
        <w:rPr>
          <w:b/>
        </w:rPr>
      </w:pPr>
    </w:p>
    <w:p w:rsidR="00081F81" w:rsidRDefault="00081F81" w:rsidP="00081F81">
      <w:r>
        <w:t xml:space="preserve">1.- Lee atentamente y aprende: </w:t>
      </w:r>
    </w:p>
    <w:p w:rsidR="00081F81" w:rsidRDefault="00081F81" w:rsidP="00081F81">
      <w:r>
        <w:t xml:space="preserve">El ejercicio es beneficioso para la salud. Haciendo ejercicio conseguimos efectos positivos para nuestro organismo: 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 xml:space="preserve">Crecen nuestros huesos y músculos. 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 xml:space="preserve">Mejoramos nuestra capacidad para movernos. 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>Mejoramos nuestras funciones orgánicas (mejora la respiración, aumenta el tamaño del corazón y mejora la digestión) y nuestra forma física.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 xml:space="preserve">Mantenemos buenas posturas andando, sentados y acostados. 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 xml:space="preserve">Prevenimos enfermedades. 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 xml:space="preserve">Nos divertimos. 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 xml:space="preserve">Nos relajamos y olvidamos problemas. 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 xml:space="preserve">Prevenimos la obesidad. 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 xml:space="preserve">Dormimos mucho mejor. </w:t>
      </w:r>
    </w:p>
    <w:p w:rsidR="00081F81" w:rsidRDefault="00081F81" w:rsidP="00081F81">
      <w:pPr>
        <w:pStyle w:val="Prrafodelista"/>
        <w:numPr>
          <w:ilvl w:val="0"/>
          <w:numId w:val="1"/>
        </w:numPr>
      </w:pPr>
      <w:r>
        <w:t xml:space="preserve">Hacemos amigos. </w:t>
      </w:r>
    </w:p>
    <w:p w:rsidR="00010E5C" w:rsidRDefault="00081F81" w:rsidP="00081F81">
      <w:r>
        <w:t>Por todo ello: ¡DEBES HACER EJERCICIO!</w:t>
      </w:r>
    </w:p>
    <w:sectPr w:rsidR="00010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55D14"/>
    <w:multiLevelType w:val="hybridMultilevel"/>
    <w:tmpl w:val="332A53A0"/>
    <w:lvl w:ilvl="0" w:tplc="5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81"/>
    <w:rsid w:val="00010E5C"/>
    <w:rsid w:val="00081F81"/>
    <w:rsid w:val="008B6FB1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B0F43-D52C-4F54-B048-5D5BD145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Cuenta Microsoft</cp:lastModifiedBy>
  <cp:revision>4</cp:revision>
  <dcterms:created xsi:type="dcterms:W3CDTF">2020-11-19T20:01:00Z</dcterms:created>
  <dcterms:modified xsi:type="dcterms:W3CDTF">2020-11-19T20:03:00Z</dcterms:modified>
</cp:coreProperties>
</file>