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5"/>
        <w:gridCol w:w="4639"/>
      </w:tblGrid>
      <w:tr w:rsidR="007B2DFA" w:rsidTr="007B2DFA">
        <w:trPr>
          <w:trHeight w:val="379"/>
        </w:trPr>
        <w:tc>
          <w:tcPr>
            <w:tcW w:w="3855" w:type="dxa"/>
          </w:tcPr>
          <w:p w:rsidR="007B2DFA" w:rsidRDefault="00255283">
            <w:r>
              <w:t>23 DE JUNIO</w:t>
            </w:r>
          </w:p>
        </w:tc>
        <w:tc>
          <w:tcPr>
            <w:tcW w:w="4639" w:type="dxa"/>
          </w:tcPr>
          <w:p w:rsidR="007B2DFA" w:rsidRDefault="007B2DFA"/>
        </w:tc>
      </w:tr>
      <w:tr w:rsidR="007B2DFA" w:rsidTr="00180DFB">
        <w:trPr>
          <w:trHeight w:val="1026"/>
        </w:trPr>
        <w:tc>
          <w:tcPr>
            <w:tcW w:w="3855" w:type="dxa"/>
          </w:tcPr>
          <w:p w:rsidR="007B2DFA" w:rsidRDefault="00255283">
            <w:r>
              <w:t>SITUACIONES PROBLEMÁTICAS QUE INVOLUCRAN MULTIPLICACIÓN</w:t>
            </w:r>
            <w:r w:rsidR="00EB2FA0">
              <w:t>.</w:t>
            </w:r>
          </w:p>
        </w:tc>
        <w:tc>
          <w:tcPr>
            <w:tcW w:w="4639" w:type="dxa"/>
          </w:tcPr>
          <w:p w:rsidR="007B2DFA" w:rsidRDefault="00255283">
            <w:r>
              <w:t>RESOLVER SITUACIONES PROBLEMÁTICAS  UTILIZANDO DISTINTAS ESTRATEGIAS PARA LLEGAR AL RESULTADO</w:t>
            </w:r>
            <w:r w:rsidR="00EB2FA0">
              <w:t>.</w:t>
            </w:r>
          </w:p>
        </w:tc>
      </w:tr>
    </w:tbl>
    <w:p w:rsidR="007B2DFA" w:rsidRDefault="007B2DFA">
      <w:r>
        <w:t xml:space="preserve">        </w:t>
      </w:r>
      <w:r w:rsidR="00180DFB">
        <w:t xml:space="preserve">                              </w:t>
      </w:r>
    </w:p>
    <w:p w:rsidR="000F643C" w:rsidRDefault="00255283">
      <w:r>
        <w:t>1)</w:t>
      </w:r>
      <w:r w:rsidR="007B2DFA">
        <w:t xml:space="preserve">                                         ¿CALCULAMOS UN RATITO?</w:t>
      </w:r>
    </w:p>
    <w:p w:rsidR="007B2DFA" w:rsidRDefault="007B2DFA">
      <w:r>
        <w:t>TE PROPONGO</w:t>
      </w:r>
      <w:r w:rsidR="00255283">
        <w:t xml:space="preserve"> QUE ME AYUDES A COMPLETAR ESTA TABLA</w:t>
      </w:r>
      <w:r w:rsidR="00EB2FA0">
        <w:t>. SERÁ MUY FÁ</w:t>
      </w:r>
      <w:r w:rsidR="00233B23">
        <w:t xml:space="preserve">CIL. PUEDES HACERLO </w:t>
      </w:r>
      <w:r>
        <w:t>CONTANDO</w:t>
      </w:r>
    </w:p>
    <w:tbl>
      <w:tblPr>
        <w:tblStyle w:val="Tablaconcuadrcula"/>
        <w:tblW w:w="9822" w:type="dxa"/>
        <w:tblInd w:w="-714" w:type="dxa"/>
        <w:tblLook w:val="04A0" w:firstRow="1" w:lastRow="0" w:firstColumn="1" w:lastColumn="0" w:noHBand="0" w:noVBand="1"/>
      </w:tblPr>
      <w:tblGrid>
        <w:gridCol w:w="1566"/>
        <w:gridCol w:w="1980"/>
        <w:gridCol w:w="1740"/>
        <w:gridCol w:w="1845"/>
        <w:gridCol w:w="2691"/>
      </w:tblGrid>
      <w:tr w:rsidR="00233B23" w:rsidTr="00233B23">
        <w:trPr>
          <w:trHeight w:val="1740"/>
        </w:trPr>
        <w:tc>
          <w:tcPr>
            <w:tcW w:w="1566" w:type="dxa"/>
          </w:tcPr>
          <w:p w:rsidR="00233B23" w:rsidRDefault="00233B23">
            <w:r>
              <w:t xml:space="preserve">1 ÁRBOL  </w:t>
            </w:r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37D8AA15" wp14:editId="0E01B961">
                  <wp:extent cx="847725" cy="723900"/>
                  <wp:effectExtent l="0" t="0" r="9525" b="0"/>
                  <wp:docPr id="2" name="Imagen 2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847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233B23" w:rsidRPr="00233B23" w:rsidRDefault="00233B23">
            <w:pPr>
              <w:rPr>
                <w:rFonts w:asciiTheme="majorHAnsi" w:hAnsiTheme="majorHAnsi" w:cstheme="majorHAnsi"/>
                <w:b/>
                <w:noProof/>
                <w:lang w:eastAsia="es-AR"/>
              </w:rPr>
            </w:pPr>
            <w:r w:rsidRPr="00233B23">
              <w:rPr>
                <w:rFonts w:asciiTheme="majorHAnsi" w:hAnsiTheme="majorHAnsi" w:cstheme="majorHAnsi"/>
                <w:b/>
                <w:noProof/>
                <w:lang w:eastAsia="es-AR"/>
              </w:rPr>
              <w:t>2</w:t>
            </w:r>
            <w:r>
              <w:rPr>
                <w:rFonts w:asciiTheme="majorHAnsi" w:hAnsiTheme="majorHAnsi" w:cstheme="majorHAnsi"/>
                <w:b/>
                <w:noProof/>
                <w:lang w:eastAsia="es-AR"/>
              </w:rPr>
              <w:t xml:space="preserve"> ÁRBOLES</w:t>
            </w:r>
          </w:p>
          <w:p w:rsidR="00233B23" w:rsidRDefault="00233B23">
            <w:pPr>
              <w:rPr>
                <w:rFonts w:ascii="Roboto" w:hAnsi="Roboto"/>
                <w:noProof/>
                <w:color w:val="2962FF"/>
                <w:lang w:eastAsia="es-AR"/>
              </w:rPr>
            </w:pPr>
          </w:p>
          <w:p w:rsidR="00233B23" w:rsidRDefault="00233B23"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7331783B" wp14:editId="4BDE5FE7">
                  <wp:extent cx="571500" cy="476250"/>
                  <wp:effectExtent l="0" t="0" r="0" b="0"/>
                  <wp:docPr id="4" name="Imagen 4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2D11ED1F" wp14:editId="23C28DB0">
                  <wp:extent cx="457200" cy="485775"/>
                  <wp:effectExtent l="0" t="0" r="0" b="9525"/>
                  <wp:docPr id="5" name="Imagen 5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33B23" w:rsidRPr="00D66A5D" w:rsidRDefault="00233B23" w:rsidP="00D66A5D"/>
        </w:tc>
        <w:tc>
          <w:tcPr>
            <w:tcW w:w="1740" w:type="dxa"/>
          </w:tcPr>
          <w:p w:rsidR="00233B23" w:rsidRDefault="00233B23">
            <w:r>
              <w:t>3 ÁRBOLES</w:t>
            </w:r>
          </w:p>
          <w:p w:rsidR="00233B23" w:rsidRDefault="00233B23" w:rsidP="00D66A5D"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79C26117" wp14:editId="3113AC7D">
                  <wp:extent cx="457200" cy="485775"/>
                  <wp:effectExtent l="0" t="0" r="0" b="9525"/>
                  <wp:docPr id="6" name="Imagen 6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5ACCF812" wp14:editId="0455C161">
                  <wp:extent cx="457200" cy="485775"/>
                  <wp:effectExtent l="0" t="0" r="0" b="9525"/>
                  <wp:docPr id="8" name="Imagen 8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33B23" w:rsidRPr="00D66A5D" w:rsidRDefault="00233B23" w:rsidP="00D66A5D"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68E85CDC" wp14:editId="353F4DB9">
                  <wp:extent cx="457200" cy="485775"/>
                  <wp:effectExtent l="0" t="0" r="0" b="9525"/>
                  <wp:docPr id="7" name="Imagen 7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233B23" w:rsidRDefault="00233B23">
            <w:r>
              <w:t>4 ÁRBOLES</w:t>
            </w:r>
          </w:p>
          <w:p w:rsidR="00233B23" w:rsidRDefault="00233B23" w:rsidP="00D66A5D"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589577F7" wp14:editId="79281CB0">
                  <wp:extent cx="457200" cy="485775"/>
                  <wp:effectExtent l="0" t="0" r="0" b="9525"/>
                  <wp:docPr id="10" name="Imagen 10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12E1839A" wp14:editId="70826191">
                  <wp:extent cx="457200" cy="485775"/>
                  <wp:effectExtent l="0" t="0" r="0" b="9525"/>
                  <wp:docPr id="12" name="Imagen 12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33B23" w:rsidRPr="00D66A5D" w:rsidRDefault="00233B23" w:rsidP="00D66A5D"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54E5E179" wp14:editId="1207CB15">
                  <wp:extent cx="457200" cy="485775"/>
                  <wp:effectExtent l="0" t="0" r="0" b="9525"/>
                  <wp:docPr id="11" name="Imagen 11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50069C3A" wp14:editId="28A42E5F">
                  <wp:extent cx="457200" cy="485775"/>
                  <wp:effectExtent l="0" t="0" r="0" b="9525"/>
                  <wp:docPr id="13" name="Imagen 13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233B23" w:rsidRDefault="00233B23">
            <w:r>
              <w:t>5 ÁRBOLES</w:t>
            </w:r>
          </w:p>
          <w:p w:rsidR="00233B23" w:rsidRDefault="00233B23" w:rsidP="00D66A5D"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74C9A6B6" wp14:editId="770D87E1">
                  <wp:extent cx="457200" cy="485775"/>
                  <wp:effectExtent l="0" t="0" r="0" b="9525"/>
                  <wp:docPr id="14" name="Imagen 14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74C9A6B6" wp14:editId="770D87E1">
                  <wp:extent cx="457200" cy="485775"/>
                  <wp:effectExtent l="0" t="0" r="0" b="9525"/>
                  <wp:docPr id="16" name="Imagen 16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74C9A6B6" wp14:editId="770D87E1">
                  <wp:extent cx="457200" cy="485775"/>
                  <wp:effectExtent l="0" t="0" r="0" b="9525"/>
                  <wp:docPr id="18" name="Imagen 18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33B23" w:rsidRPr="00D66A5D" w:rsidRDefault="00233B23" w:rsidP="00D66A5D"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74C9A6B6" wp14:editId="770D87E1">
                  <wp:extent cx="457200" cy="485775"/>
                  <wp:effectExtent l="0" t="0" r="0" b="9525"/>
                  <wp:docPr id="15" name="Imagen 15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noProof/>
                <w:color w:val="2962FF"/>
                <w:lang w:eastAsia="es-AR"/>
              </w:rPr>
              <w:drawing>
                <wp:inline distT="0" distB="0" distL="0" distR="0" wp14:anchorId="74C9A6B6" wp14:editId="770D87E1">
                  <wp:extent cx="457200" cy="485775"/>
                  <wp:effectExtent l="0" t="0" r="0" b="9525"/>
                  <wp:docPr id="17" name="Imagen 17" descr="Ser un árbol de manzanas | Imagina, crea, juega: Pensamiento Creativo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 un árbol de manzanas | Imagina, crea, juega: Pensamiento Creativo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99" b="24752"/>
                          <a:stretch/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B23" w:rsidTr="00E74A47">
        <w:trPr>
          <w:trHeight w:val="1033"/>
        </w:trPr>
        <w:tc>
          <w:tcPr>
            <w:tcW w:w="1566" w:type="dxa"/>
          </w:tcPr>
          <w:p w:rsidR="00233B23" w:rsidRPr="00233B23" w:rsidRDefault="00233B23" w:rsidP="00D66A5D">
            <w:pPr>
              <w:rPr>
                <w:b/>
              </w:rPr>
            </w:pPr>
            <w:r w:rsidRPr="00233B23">
              <w:rPr>
                <w:b/>
              </w:rPr>
              <w:t>5 MANZANAS</w:t>
            </w:r>
          </w:p>
        </w:tc>
        <w:tc>
          <w:tcPr>
            <w:tcW w:w="1980" w:type="dxa"/>
          </w:tcPr>
          <w:p w:rsidR="00233B23" w:rsidRDefault="00233B23" w:rsidP="00233B23"/>
          <w:p w:rsidR="00233B23" w:rsidRDefault="00233B23" w:rsidP="00233B23">
            <w:pPr>
              <w:rPr>
                <w:rFonts w:ascii="Roboto" w:hAnsi="Roboto"/>
                <w:noProof/>
                <w:color w:val="2962FF"/>
                <w:lang w:eastAsia="es-AR"/>
              </w:rPr>
            </w:pPr>
            <w:r w:rsidRPr="00E74A47">
              <w:rPr>
                <w:color w:val="B4C6E7" w:themeColor="accent5" w:themeTint="66"/>
              </w:rPr>
              <w:t>………………………….</w:t>
            </w:r>
          </w:p>
        </w:tc>
        <w:tc>
          <w:tcPr>
            <w:tcW w:w="1740" w:type="dxa"/>
          </w:tcPr>
          <w:p w:rsidR="00233B23" w:rsidRPr="00233B23" w:rsidRDefault="00233B23">
            <w:pPr>
              <w:rPr>
                <w:rFonts w:ascii="Roboto" w:hAnsi="Roboto"/>
                <w:b/>
                <w:noProof/>
                <w:lang w:eastAsia="es-AR"/>
              </w:rPr>
            </w:pPr>
            <w:r w:rsidRPr="00233B23">
              <w:rPr>
                <w:rFonts w:ascii="Roboto" w:hAnsi="Roboto"/>
                <w:b/>
                <w:noProof/>
                <w:lang w:eastAsia="es-AR"/>
              </w:rPr>
              <w:t>15 MANZANAS</w:t>
            </w:r>
          </w:p>
          <w:p w:rsidR="00233B23" w:rsidRDefault="00233B23" w:rsidP="00D66A5D">
            <w:pPr>
              <w:rPr>
                <w:rFonts w:ascii="Roboto" w:hAnsi="Roboto"/>
                <w:noProof/>
                <w:color w:val="2962FF"/>
                <w:lang w:eastAsia="es-AR"/>
              </w:rPr>
            </w:pPr>
            <w:r>
              <w:rPr>
                <w:rFonts w:ascii="Roboto" w:hAnsi="Roboto"/>
                <w:noProof/>
                <w:color w:val="2962FF"/>
                <w:lang w:eastAsia="es-AR"/>
              </w:rPr>
              <w:t>……………….</w:t>
            </w:r>
          </w:p>
        </w:tc>
        <w:tc>
          <w:tcPr>
            <w:tcW w:w="1845" w:type="dxa"/>
          </w:tcPr>
          <w:p w:rsidR="00233B23" w:rsidRDefault="00233B23">
            <w:pPr>
              <w:rPr>
                <w:rFonts w:ascii="Roboto" w:hAnsi="Roboto"/>
                <w:noProof/>
                <w:color w:val="2962FF"/>
                <w:lang w:eastAsia="es-AR"/>
              </w:rPr>
            </w:pPr>
          </w:p>
          <w:p w:rsidR="00233B23" w:rsidRDefault="00233B23" w:rsidP="00D66A5D">
            <w:pPr>
              <w:rPr>
                <w:rFonts w:ascii="Roboto" w:hAnsi="Roboto"/>
                <w:noProof/>
                <w:color w:val="2962FF"/>
                <w:lang w:eastAsia="es-AR"/>
              </w:rPr>
            </w:pPr>
            <w:r>
              <w:rPr>
                <w:rFonts w:ascii="Roboto" w:hAnsi="Roboto"/>
                <w:noProof/>
                <w:color w:val="2962FF"/>
                <w:lang w:eastAsia="es-AR"/>
              </w:rPr>
              <w:t>………………..</w:t>
            </w:r>
          </w:p>
        </w:tc>
        <w:tc>
          <w:tcPr>
            <w:tcW w:w="2691" w:type="dxa"/>
          </w:tcPr>
          <w:p w:rsidR="00233B23" w:rsidRDefault="00233B23">
            <w:pPr>
              <w:rPr>
                <w:rFonts w:ascii="Roboto" w:hAnsi="Roboto"/>
                <w:noProof/>
                <w:color w:val="2962FF"/>
                <w:lang w:eastAsia="es-AR"/>
              </w:rPr>
            </w:pPr>
          </w:p>
          <w:p w:rsidR="00233B23" w:rsidRDefault="00233B23" w:rsidP="00D66A5D">
            <w:pPr>
              <w:rPr>
                <w:rFonts w:ascii="Roboto" w:hAnsi="Roboto"/>
                <w:noProof/>
                <w:color w:val="2962FF"/>
                <w:lang w:eastAsia="es-AR"/>
              </w:rPr>
            </w:pPr>
            <w:r>
              <w:rPr>
                <w:rFonts w:ascii="Roboto" w:hAnsi="Roboto"/>
                <w:noProof/>
                <w:color w:val="2962FF"/>
                <w:lang w:eastAsia="es-AR"/>
              </w:rPr>
              <w:t>…………………………….</w:t>
            </w:r>
          </w:p>
        </w:tc>
      </w:tr>
    </w:tbl>
    <w:p w:rsidR="007B2DFA" w:rsidRDefault="007B2DFA"/>
    <w:p w:rsidR="006B67FF" w:rsidRDefault="006B67FF">
      <w:r>
        <w:t>2) ¿CUÁNTAS MANZANAS HABRÁ EN 7 ÁRBOLES? PUEDES HACERLO DIBUJANDO O CONTANDO</w:t>
      </w:r>
    </w:p>
    <w:p w:rsidR="006B67FF" w:rsidRDefault="006B67FF">
      <w:r>
        <w:t>RESPUESTA:………………………………………………………………………………………………….</w:t>
      </w:r>
      <w:bookmarkStart w:id="0" w:name="_GoBack"/>
      <w:bookmarkEnd w:id="0"/>
    </w:p>
    <w:p w:rsidR="00233B23" w:rsidRDefault="006B67FF">
      <w:r>
        <w:t>3</w:t>
      </w:r>
      <w:r w:rsidR="00233B23">
        <w:t>) AHORA RESOLVÉ LA SIGUIENTES SITUACIONES</w:t>
      </w:r>
    </w:p>
    <w:p w:rsidR="00E74A47" w:rsidRDefault="00E74A47">
      <w:r>
        <w:rPr>
          <w:rFonts w:ascii="Roboto" w:hAnsi="Roboto"/>
          <w:noProof/>
          <w:color w:val="2962FF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E8E0D" wp14:editId="1F9C84CE">
                <wp:simplePos x="0" y="0"/>
                <wp:positionH relativeFrom="column">
                  <wp:posOffset>1605915</wp:posOffset>
                </wp:positionH>
                <wp:positionV relativeFrom="paragraph">
                  <wp:posOffset>751840</wp:posOffset>
                </wp:positionV>
                <wp:extent cx="933450" cy="1333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364B5" id="Rectángulo 20" o:spid="_x0000_s1026" style="position:absolute;margin-left:126.45pt;margin-top:59.2pt;width:73.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" fillcolor="#5b9bd5 [3204]" strokecolor="#1f4d78 [1604]" strokeweight="1pt"/>
            </w:pict>
          </mc:Fallback>
        </mc:AlternateContent>
      </w:r>
      <w:r>
        <w:rPr>
          <w:rFonts w:ascii="Roboto" w:hAnsi="Roboto"/>
          <w:noProof/>
          <w:color w:val="2962FF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CC688" wp14:editId="24592BDF">
                <wp:simplePos x="0" y="0"/>
                <wp:positionH relativeFrom="column">
                  <wp:posOffset>1501140</wp:posOffset>
                </wp:positionH>
                <wp:positionV relativeFrom="paragraph">
                  <wp:posOffset>2152015</wp:posOffset>
                </wp:positionV>
                <wp:extent cx="962025" cy="18097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9256A" id="Rectángulo 21" o:spid="_x0000_s1026" style="position:absolute;margin-left:118.2pt;margin-top:169.45pt;width:75.75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233B23"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7DA20E19" wp14:editId="7AB8ED5C">
            <wp:extent cx="5248275" cy="2838450"/>
            <wp:effectExtent l="114300" t="114300" r="142875" b="152400"/>
            <wp:docPr id="19" name="Imagen 19" descr="Matemàtiques Prova Multiplicacions (con imágenes) | Matematicas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màtiques Prova Multiplicacions (con imágenes) | Matematicas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3739" r="-200" b="62478"/>
                    <a:stretch/>
                  </pic:blipFill>
                  <pic:spPr bwMode="auto">
                    <a:xfrm>
                      <a:off x="0" y="0"/>
                      <a:ext cx="5248913" cy="2838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141C">
        <w:t>RESPONDÉ Y ENVIÁ LAS RESPUESTAS POR EL CHAT DE LA PLATAFORMA</w:t>
      </w:r>
    </w:p>
    <w:p w:rsidR="00255283" w:rsidRDefault="00255283">
      <w:r>
        <w:t>A) ¿CÓ</w:t>
      </w:r>
      <w:r w:rsidR="00EB2FA0">
        <w:t>MO RESOLVISTE LA PRIMER SITUACIÓ</w:t>
      </w:r>
      <w:r>
        <w:t>N?</w:t>
      </w:r>
    </w:p>
    <w:p w:rsidR="00E74A47" w:rsidRDefault="00EB2FA0">
      <w:r>
        <w:t>B) ¿</w:t>
      </w:r>
      <w:r w:rsidR="00255283">
        <w:t>Y LA SEGUNDA?</w:t>
      </w:r>
    </w:p>
    <w:p w:rsidR="00CA141C" w:rsidRDefault="00255283">
      <w:r>
        <w:lastRenderedPageBreak/>
        <w:t>C) SI TUVIERA 3 MANOJOS DE ZANAHORIAS ¿CUÁNTAS ZANAHORIAS TENDRÍA?</w:t>
      </w:r>
    </w:p>
    <w:p w:rsidR="00255283" w:rsidRDefault="00CA141C">
      <w:r>
        <w:t xml:space="preserve"> PODÉS DIBUJAR O HACERLO MENTALMENTE</w:t>
      </w:r>
    </w:p>
    <w:p w:rsidR="006B67FF" w:rsidRDefault="006B67FF"/>
    <w:p w:rsidR="00CA141C" w:rsidRDefault="006B67FF">
      <w:r>
        <w:t>4</w:t>
      </w:r>
      <w:r w:rsidR="00EB2FA0">
        <w:t xml:space="preserve">) UNÍ Y RESOLVÉ </w:t>
      </w:r>
    </w:p>
    <w:p w:rsidR="00CA141C" w:rsidRPr="00CA141C" w:rsidRDefault="00CA141C">
      <w:pPr>
        <w:rPr>
          <w:color w:val="FF0000"/>
          <w:sz w:val="32"/>
          <w:szCs w:val="32"/>
        </w:rPr>
      </w:pPr>
      <w:r w:rsidRPr="00CA141C">
        <w:rPr>
          <w:color w:val="FF0000"/>
          <w:sz w:val="32"/>
          <w:szCs w:val="32"/>
        </w:rPr>
        <w:t>3+3+3+3+3+3+3+3++3+3</w:t>
      </w:r>
      <w:r>
        <w:rPr>
          <w:color w:val="FF0000"/>
          <w:sz w:val="32"/>
          <w:szCs w:val="32"/>
        </w:rPr>
        <w:t xml:space="preserve"> </w:t>
      </w:r>
      <w:r w:rsidRPr="00CA141C">
        <w:rPr>
          <w:color w:val="FF0000"/>
          <w:sz w:val="32"/>
          <w:szCs w:val="32"/>
        </w:rPr>
        <w:t>=</w:t>
      </w:r>
      <w:r w:rsidR="00EB2FA0">
        <w:rPr>
          <w:color w:val="FF0000"/>
          <w:sz w:val="32"/>
          <w:szCs w:val="32"/>
        </w:rPr>
        <w:t xml:space="preserve">                                4 VECES EL 4= </w:t>
      </w:r>
    </w:p>
    <w:p w:rsidR="00CA141C" w:rsidRDefault="00CA141C">
      <w:pPr>
        <w:rPr>
          <w:color w:val="FF0000"/>
          <w:sz w:val="32"/>
          <w:szCs w:val="32"/>
        </w:rPr>
      </w:pPr>
      <w:r w:rsidRPr="00CA141C">
        <w:rPr>
          <w:color w:val="FF0000"/>
          <w:sz w:val="32"/>
          <w:szCs w:val="32"/>
        </w:rPr>
        <w:t>6+6+6+6+6+6+6</w:t>
      </w:r>
      <w:r>
        <w:rPr>
          <w:color w:val="FF0000"/>
          <w:sz w:val="32"/>
          <w:szCs w:val="32"/>
        </w:rPr>
        <w:t xml:space="preserve"> </w:t>
      </w:r>
      <w:r w:rsidRPr="00CA141C">
        <w:rPr>
          <w:color w:val="FF0000"/>
          <w:sz w:val="32"/>
          <w:szCs w:val="32"/>
        </w:rPr>
        <w:t>=</w:t>
      </w:r>
      <w:r w:rsidR="00EB2FA0">
        <w:rPr>
          <w:color w:val="FF0000"/>
          <w:sz w:val="32"/>
          <w:szCs w:val="32"/>
        </w:rPr>
        <w:t xml:space="preserve">                                                10 VECES EL 3=  </w:t>
      </w:r>
    </w:p>
    <w:p w:rsidR="00CA141C" w:rsidRDefault="00CA141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4+4+4+4 =</w:t>
      </w:r>
      <w:r w:rsidR="00EB2FA0">
        <w:rPr>
          <w:color w:val="FF0000"/>
          <w:sz w:val="32"/>
          <w:szCs w:val="32"/>
        </w:rPr>
        <w:t xml:space="preserve">                                                              7 VECES EL 6= </w:t>
      </w:r>
    </w:p>
    <w:p w:rsidR="00EB2FA0" w:rsidRDefault="006B67F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</w:t>
      </w:r>
    </w:p>
    <w:p w:rsidR="00EB2FA0" w:rsidRDefault="00EB2FA0" w:rsidP="00EB2FA0">
      <w:pPr>
        <w:pStyle w:val="Prrafodelista"/>
        <w:numPr>
          <w:ilvl w:val="0"/>
          <w:numId w:val="1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TE DEJO UN JUEGO PARA RESOLVER SUMAS SUCESIVAS: </w:t>
      </w:r>
    </w:p>
    <w:p w:rsidR="00EB2FA0" w:rsidRPr="00EB2FA0" w:rsidRDefault="00EB2FA0" w:rsidP="00EB2FA0">
      <w:pPr>
        <w:pStyle w:val="Prrafodelista"/>
        <w:rPr>
          <w:color w:val="FF0000"/>
          <w:sz w:val="32"/>
          <w:szCs w:val="32"/>
        </w:rPr>
      </w:pPr>
    </w:p>
    <w:p w:rsidR="00EB2FA0" w:rsidRDefault="00EB2FA0">
      <w:pPr>
        <w:rPr>
          <w:color w:val="FF0000"/>
          <w:sz w:val="32"/>
          <w:szCs w:val="32"/>
        </w:rPr>
      </w:pPr>
    </w:p>
    <w:p w:rsidR="00CA141C" w:rsidRPr="006B67FF" w:rsidRDefault="00EB2FA0">
      <w:pPr>
        <w:rPr>
          <w:rFonts w:ascii="Arial Black" w:hAnsi="Arial Black"/>
          <w:b/>
          <w:color w:val="92D05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</w:t>
      </w:r>
      <w:r w:rsidR="006B67FF">
        <w:rPr>
          <w:color w:val="FF0000"/>
          <w:sz w:val="32"/>
          <w:szCs w:val="32"/>
        </w:rPr>
        <w:t xml:space="preserve"> </w:t>
      </w:r>
      <w:r w:rsidRPr="006B67FF">
        <w:rPr>
          <w:rFonts w:ascii="Arial Black" w:hAnsi="Arial Black"/>
          <w:b/>
          <w:color w:val="92D050"/>
          <w:sz w:val="32"/>
          <w:szCs w:val="32"/>
        </w:rPr>
        <w:t>¡TRABAJASTE EXCELENTE!!!!</w:t>
      </w:r>
    </w:p>
    <w:p w:rsidR="00255283" w:rsidRPr="00CA141C" w:rsidRDefault="00255283">
      <w:pPr>
        <w:rPr>
          <w:color w:val="FF0000"/>
          <w:sz w:val="32"/>
          <w:szCs w:val="32"/>
        </w:rPr>
      </w:pPr>
    </w:p>
    <w:p w:rsidR="007B2DFA" w:rsidRDefault="007B2DFA"/>
    <w:sectPr w:rsidR="007B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9B" w:rsidRDefault="002D619B" w:rsidP="00180DFB">
      <w:pPr>
        <w:spacing w:after="0" w:line="240" w:lineRule="auto"/>
      </w:pPr>
      <w:r>
        <w:separator/>
      </w:r>
    </w:p>
  </w:endnote>
  <w:endnote w:type="continuationSeparator" w:id="0">
    <w:p w:rsidR="002D619B" w:rsidRDefault="002D619B" w:rsidP="0018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19B" w:rsidRDefault="002D619B" w:rsidP="00180DFB">
      <w:pPr>
        <w:spacing w:after="0" w:line="240" w:lineRule="auto"/>
      </w:pPr>
      <w:r>
        <w:separator/>
      </w:r>
    </w:p>
  </w:footnote>
  <w:footnote w:type="continuationSeparator" w:id="0">
    <w:p w:rsidR="002D619B" w:rsidRDefault="002D619B" w:rsidP="00180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B4E99"/>
    <w:multiLevelType w:val="hybridMultilevel"/>
    <w:tmpl w:val="BD1697A4"/>
    <w:lvl w:ilvl="0" w:tplc="C4D017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FA"/>
    <w:rsid w:val="000F643C"/>
    <w:rsid w:val="00180DFB"/>
    <w:rsid w:val="00233B23"/>
    <w:rsid w:val="00255283"/>
    <w:rsid w:val="002D619B"/>
    <w:rsid w:val="005D3300"/>
    <w:rsid w:val="006B67FF"/>
    <w:rsid w:val="007B2DFA"/>
    <w:rsid w:val="00CA141C"/>
    <w:rsid w:val="00D66A5D"/>
    <w:rsid w:val="00DF6E45"/>
    <w:rsid w:val="00E74A47"/>
    <w:rsid w:val="00E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2B601-507C-4F1F-8B58-00BC8DE1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2F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0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DFB"/>
  </w:style>
  <w:style w:type="paragraph" w:styleId="Piedepgina">
    <w:name w:val="footer"/>
    <w:basedOn w:val="Normal"/>
    <w:link w:val="PiedepginaCar"/>
    <w:uiPriority w:val="99"/>
    <w:unhideWhenUsed/>
    <w:rsid w:val="00180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://imaginacreajuega.wordpress.com/2013/03/21/ser-un-arbol-de-manzanas/&amp;psig=AOvVaw3yDNcjZ9Gc5iCAlFwHX-mX&amp;ust=1592602723692000&amp;source=images&amp;cd=vfe&amp;ved=0CAIQjRxqFwoTCMjbmdWpjOoCFQAAAAAdAAAAABAD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i&amp;url=https://www.pinterest.es/pin/356769601711417706/&amp;psig=AOvVaw0fEWaIu1d6I8gCHTGJEikU&amp;ust=1592603684209000&amp;source=images&amp;cd=vfe&amp;ved=0CAIQjRxqFwoTCICvkJytjOoCFQAAAAAdAAAAABA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2020-06-23T12:38:00Z</dcterms:created>
  <dcterms:modified xsi:type="dcterms:W3CDTF">2020-06-23T12:38:00Z</dcterms:modified>
</cp:coreProperties>
</file>