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56" w:rsidRDefault="001B3856" w:rsidP="001B3856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B3856" w:rsidTr="005C355E">
        <w:tc>
          <w:tcPr>
            <w:tcW w:w="4247" w:type="dxa"/>
          </w:tcPr>
          <w:p w:rsidR="001B3856" w:rsidRDefault="001B3856" w:rsidP="005C355E">
            <w:r>
              <w:t xml:space="preserve">PROPÓSITO DE LA CLASE: </w:t>
            </w:r>
          </w:p>
          <w:p w:rsidR="001B3856" w:rsidRDefault="001B3856" w:rsidP="001B3856">
            <w:pPr>
              <w:pStyle w:val="Prrafodelista"/>
              <w:numPr>
                <w:ilvl w:val="0"/>
                <w:numId w:val="1"/>
              </w:numPr>
            </w:pPr>
            <w:r>
              <w:t xml:space="preserve">Que el alumno logre comprender textos narrativos. </w:t>
            </w:r>
          </w:p>
          <w:p w:rsidR="001B3856" w:rsidRDefault="001B3856" w:rsidP="001B3856">
            <w:pPr>
              <w:pStyle w:val="Prrafodelista"/>
              <w:numPr>
                <w:ilvl w:val="0"/>
                <w:numId w:val="1"/>
              </w:numPr>
            </w:pPr>
            <w:r>
              <w:t xml:space="preserve">Identificar principio, conflicto y final. </w:t>
            </w:r>
          </w:p>
          <w:p w:rsidR="001B3856" w:rsidRDefault="001B3856" w:rsidP="001B3856">
            <w:pPr>
              <w:pStyle w:val="Prrafodelista"/>
              <w:numPr>
                <w:ilvl w:val="0"/>
                <w:numId w:val="1"/>
              </w:numPr>
            </w:pPr>
            <w:r>
              <w:t xml:space="preserve">Acudir a la relectura. </w:t>
            </w:r>
          </w:p>
          <w:p w:rsidR="001B3856" w:rsidRDefault="001B3856" w:rsidP="001B3856">
            <w:pPr>
              <w:pStyle w:val="Prrafodelista"/>
              <w:numPr>
                <w:ilvl w:val="0"/>
                <w:numId w:val="1"/>
              </w:numPr>
            </w:pPr>
            <w:r>
              <w:t>T</w:t>
            </w:r>
            <w:r w:rsidR="00EC3CBD">
              <w:t xml:space="preserve">rabajar la oralidad a través de la </w:t>
            </w:r>
            <w:proofErr w:type="spellStart"/>
            <w:r w:rsidR="00EC3CBD">
              <w:t>re</w:t>
            </w:r>
            <w:r>
              <w:t>narración</w:t>
            </w:r>
            <w:proofErr w:type="spellEnd"/>
            <w:r>
              <w:t>.</w:t>
            </w:r>
          </w:p>
          <w:p w:rsidR="001B3856" w:rsidRDefault="001B3856" w:rsidP="001B3856">
            <w:pPr>
              <w:pStyle w:val="Prrafodelista"/>
              <w:numPr>
                <w:ilvl w:val="0"/>
                <w:numId w:val="1"/>
              </w:numPr>
            </w:pPr>
            <w:r>
              <w:t xml:space="preserve">Escritura de partes del cuento. </w:t>
            </w:r>
          </w:p>
        </w:tc>
        <w:tc>
          <w:tcPr>
            <w:tcW w:w="4247" w:type="dxa"/>
          </w:tcPr>
          <w:p w:rsidR="001B3856" w:rsidRDefault="001B3856" w:rsidP="005C355E">
            <w:r>
              <w:t xml:space="preserve">CONTENIDOS: </w:t>
            </w:r>
          </w:p>
          <w:p w:rsidR="001B3856" w:rsidRDefault="001B3856" w:rsidP="001B3856">
            <w:pPr>
              <w:pStyle w:val="Prrafodelista"/>
              <w:numPr>
                <w:ilvl w:val="0"/>
                <w:numId w:val="1"/>
              </w:numPr>
            </w:pPr>
            <w:r>
              <w:t xml:space="preserve">Recuperar el hilo argumental volviendo atrás hacia momentos relevantes del relato. </w:t>
            </w:r>
          </w:p>
          <w:p w:rsidR="001B3856" w:rsidRDefault="001B3856" w:rsidP="001B3856">
            <w:pPr>
              <w:pStyle w:val="Prrafodelista"/>
              <w:numPr>
                <w:ilvl w:val="0"/>
                <w:numId w:val="1"/>
              </w:numPr>
            </w:pPr>
            <w:r>
              <w:t xml:space="preserve">Plantearse y sostener un propósito de escritura. </w:t>
            </w:r>
          </w:p>
          <w:p w:rsidR="001B3856" w:rsidRDefault="001B3856" w:rsidP="001B3856">
            <w:pPr>
              <w:pStyle w:val="Prrafodelista"/>
              <w:numPr>
                <w:ilvl w:val="0"/>
                <w:numId w:val="1"/>
              </w:numPr>
            </w:pPr>
            <w:r>
              <w:t xml:space="preserve">Revisar lo que se escribe </w:t>
            </w:r>
          </w:p>
        </w:tc>
      </w:tr>
    </w:tbl>
    <w:p w:rsidR="001B3856" w:rsidRDefault="001B3856" w:rsidP="001B3856"/>
    <w:p w:rsidR="001B3856" w:rsidRDefault="001B3856" w:rsidP="001B3856">
      <w:r w:rsidRPr="001B3856">
        <w:rPr>
          <w:color w:val="FF0000"/>
          <w:sz w:val="28"/>
          <w:szCs w:val="28"/>
        </w:rPr>
        <w:t>Clase zoom:</w:t>
      </w:r>
      <w:r>
        <w:t xml:space="preserve"> NOS CONVERTIMOS EN PEQUEÓLOGOS… </w:t>
      </w:r>
    </w:p>
    <w:p w:rsidR="001B3856" w:rsidRDefault="001B3856" w:rsidP="001B3856">
      <w:r>
        <w:t xml:space="preserve">PEQUEÑOS ARQUEÓLOGOS PARA SUMERGIRNOS EN LOS FARAONES Y MOMIAS…. </w:t>
      </w:r>
    </w:p>
    <w:p w:rsidR="001B3856" w:rsidRDefault="001B3856" w:rsidP="001B3856">
      <w:r>
        <w:t xml:space="preserve">CUENTO: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856" w:rsidTr="005C355E">
        <w:tc>
          <w:tcPr>
            <w:tcW w:w="8494" w:type="dxa"/>
          </w:tcPr>
          <w:p w:rsidR="001B3856" w:rsidRDefault="001B3856" w:rsidP="005C355E">
            <w:pPr>
              <w:shd w:val="clear" w:color="auto" w:fill="FFFFFF"/>
              <w:outlineLvl w:val="0"/>
              <w:rPr>
                <w:rFonts w:ascii="Yanone Kaffeesatz Regular" w:eastAsia="Times New Roman" w:hAnsi="Yanone Kaffeesatz Regular" w:cs="Times New Roman"/>
                <w:color w:val="444444"/>
                <w:kern w:val="36"/>
                <w:sz w:val="54"/>
                <w:szCs w:val="54"/>
                <w:lang w:eastAsia="es-AR"/>
              </w:rPr>
            </w:pPr>
            <w:r>
              <w:rPr>
                <w:rFonts w:ascii="Yanone Kaffeesatz Regular" w:eastAsia="Times New Roman" w:hAnsi="Yanone Kaffeesatz Regular" w:cs="Times New Roman"/>
                <w:color w:val="444444"/>
                <w:kern w:val="36"/>
                <w:sz w:val="54"/>
                <w:szCs w:val="54"/>
                <w:lang w:eastAsia="es-AR"/>
              </w:rPr>
              <w:t xml:space="preserve">        </w:t>
            </w:r>
            <w:r w:rsidRPr="00112926">
              <w:rPr>
                <w:rFonts w:ascii="Yanone Kaffeesatz Regular" w:eastAsia="Times New Roman" w:hAnsi="Yanone Kaffeesatz Regular" w:cs="Times New Roman"/>
                <w:color w:val="444444"/>
                <w:kern w:val="36"/>
                <w:sz w:val="54"/>
                <w:szCs w:val="54"/>
                <w:lang w:eastAsia="es-AR"/>
              </w:rPr>
              <w:t>Isis y los siete escorpiones</w:t>
            </w:r>
          </w:p>
          <w:p w:rsidR="001B3856" w:rsidRDefault="001B3856" w:rsidP="005C355E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Ubuntu" w:hAnsi="Ubuntu"/>
                <w:color w:val="444444"/>
                <w:sz w:val="23"/>
                <w:szCs w:val="23"/>
              </w:rPr>
            </w:pPr>
            <w:r>
              <w:rPr>
                <w:rFonts w:ascii="Ubuntu" w:hAnsi="Ubuntu"/>
                <w:color w:val="444444"/>
                <w:sz w:val="23"/>
                <w:szCs w:val="23"/>
              </w:rPr>
              <w:t>El malvado dios Seth desconocía que Osiris e Isis tuvieron un hijo llamado Horus. Isis y Horus se escondían cuando Seth los encontró y los encerró.</w:t>
            </w:r>
          </w:p>
          <w:p w:rsidR="001B3856" w:rsidRDefault="001B3856" w:rsidP="00365E99">
            <w:pPr>
              <w:pStyle w:val="img"/>
              <w:shd w:val="clear" w:color="auto" w:fill="FFFFFF"/>
              <w:spacing w:before="0" w:beforeAutospacing="0" w:after="240" w:afterAutospacing="0"/>
              <w:jc w:val="center"/>
              <w:rPr>
                <w:rFonts w:ascii="Ubuntu" w:hAnsi="Ubuntu"/>
                <w:color w:val="444444"/>
                <w:sz w:val="23"/>
                <w:szCs w:val="23"/>
              </w:rPr>
            </w:pPr>
            <w:r>
              <w:rPr>
                <w:rFonts w:ascii="Ubuntu" w:hAnsi="Ubuntu"/>
                <w:noProof/>
                <w:color w:val="444444"/>
                <w:sz w:val="23"/>
                <w:szCs w:val="23"/>
              </w:rPr>
              <w:drawing>
                <wp:inline distT="0" distB="0" distL="0" distR="0" wp14:anchorId="2268EA2E" wp14:editId="2DECAA5F">
                  <wp:extent cx="3808730" cy="2800350"/>
                  <wp:effectExtent l="0" t="0" r="1270" b="0"/>
                  <wp:docPr id="16" name="Imagen 16" descr="Isis y los siete escorp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is y los siete escorp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856" w:rsidRDefault="001B3856" w:rsidP="005C355E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Ubuntu" w:hAnsi="Ubuntu"/>
                <w:color w:val="444444"/>
                <w:sz w:val="23"/>
                <w:szCs w:val="23"/>
              </w:rPr>
            </w:pPr>
            <w:r>
              <w:rPr>
                <w:rFonts w:ascii="Ubuntu" w:hAnsi="Ubuntu"/>
                <w:color w:val="444444"/>
                <w:sz w:val="23"/>
                <w:szCs w:val="23"/>
              </w:rPr>
              <w:t>Cuando caía la tarde y con la ayuda de Thot, dios de la justicia y la verdad en la tierra y el cielo, escaparon de su prisión. Durante su viaje envió siete escorpiones mágicos para guiarles y protegerles.</w:t>
            </w:r>
          </w:p>
          <w:p w:rsidR="001B3856" w:rsidRDefault="001B3856" w:rsidP="005C355E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Ubuntu" w:hAnsi="Ubuntu"/>
                <w:color w:val="444444"/>
                <w:sz w:val="23"/>
                <w:szCs w:val="23"/>
              </w:rPr>
            </w:pPr>
            <w:r>
              <w:rPr>
                <w:rFonts w:ascii="Ubuntu" w:hAnsi="Ubuntu"/>
                <w:color w:val="444444"/>
                <w:sz w:val="23"/>
                <w:szCs w:val="23"/>
              </w:rPr>
              <w:t>Tras un largo viaje por la Tierra de Egipto, llegaron a Per-Sui, ciudad donde se venera al cocodrilo. Isis y su hijo llegaron muy fatigados y con ganas de descansar. Vieron una casa cercana a las marismas donde, en la puerta, se encontraba una mujer muy rica llamada Usert. Pero al ver los siete escorpiones que los acompañaban, se negó a ayudarles y les cerró la puerta de su casa. Aunque al final encontraron donde descansar, pues una mujer pobre los albergó amablemente en su casa.</w:t>
            </w:r>
          </w:p>
          <w:p w:rsidR="001B3856" w:rsidRDefault="001B3856" w:rsidP="005C355E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Ubuntu" w:hAnsi="Ubuntu"/>
                <w:color w:val="444444"/>
                <w:sz w:val="23"/>
                <w:szCs w:val="23"/>
              </w:rPr>
            </w:pPr>
            <w:r>
              <w:rPr>
                <w:rFonts w:ascii="Ubuntu" w:hAnsi="Ubuntu"/>
                <w:color w:val="444444"/>
                <w:sz w:val="23"/>
                <w:szCs w:val="23"/>
              </w:rPr>
              <w:lastRenderedPageBreak/>
              <w:t>Los escorpiones, a pesar de todo, estaban muy enfadados por la actitud de la mujer rica, y decidieron darle una lección por su falta de caridad. Le dieron todo su veneno a su jefe, Tefen, quien entró en la casa de la mujer rica y de este modo picó a su hijo que estaba durmiendo. La mujer comenzó a llorar pidiendo ayuda, pero nadie acudía a socorrerla. Sin embargo, la diosa Isis salió corriendo a ayudarla. Cogió en brazos a su niño y ordenó al veneno mortal mediante sus palabras que saliera de su pequeño cuerpo, y de este modo se salvó de la muerte.</w:t>
            </w:r>
          </w:p>
          <w:p w:rsidR="001B3856" w:rsidRDefault="001B3856" w:rsidP="00365E99">
            <w:pPr>
              <w:pStyle w:val="img"/>
              <w:shd w:val="clear" w:color="auto" w:fill="FFFFFF"/>
              <w:spacing w:before="0" w:beforeAutospacing="0" w:after="240" w:afterAutospacing="0"/>
              <w:jc w:val="center"/>
              <w:rPr>
                <w:rFonts w:ascii="Ubuntu" w:hAnsi="Ubuntu"/>
                <w:color w:val="444444"/>
                <w:sz w:val="23"/>
                <w:szCs w:val="23"/>
              </w:rPr>
            </w:pPr>
            <w:r>
              <w:rPr>
                <w:rFonts w:ascii="Ubuntu" w:hAnsi="Ubuntu"/>
                <w:noProof/>
                <w:color w:val="444444"/>
                <w:sz w:val="23"/>
                <w:szCs w:val="23"/>
              </w:rPr>
              <w:drawing>
                <wp:inline distT="0" distB="0" distL="0" distR="0" wp14:anchorId="6B50D92C" wp14:editId="17A864F3">
                  <wp:extent cx="3808730" cy="3578225"/>
                  <wp:effectExtent l="0" t="0" r="1270" b="3175"/>
                  <wp:docPr id="17" name="Imagen 17" descr="Isis y los siete escorp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is y los siete escorp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357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856" w:rsidRPr="00112926" w:rsidRDefault="001B3856" w:rsidP="005C355E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Ubuntu" w:hAnsi="Ubuntu"/>
                <w:color w:val="444444"/>
                <w:sz w:val="23"/>
                <w:szCs w:val="23"/>
              </w:rPr>
            </w:pPr>
            <w:r>
              <w:rPr>
                <w:rFonts w:ascii="Ubuntu" w:hAnsi="Ubuntu"/>
                <w:color w:val="444444"/>
                <w:sz w:val="23"/>
                <w:szCs w:val="23"/>
              </w:rPr>
              <w:t>La mujer de nombre Usert, se dio cuenta de que Isis, la Señora de la Magia, había salvado la vida de su hijo, a quien antes sin consideración ninguna había negado hospedarla. Sentía tales remordimientos que ofreció toda su fortuna a Isis y a la mujer pobre de las marismas que ofreció su casa sin temor alguno.</w:t>
            </w:r>
          </w:p>
          <w:p w:rsidR="001B3856" w:rsidRDefault="001B3856" w:rsidP="005C355E"/>
        </w:tc>
      </w:tr>
    </w:tbl>
    <w:p w:rsidR="001B3856" w:rsidRDefault="001B3856" w:rsidP="001B3856">
      <w:pPr>
        <w:pStyle w:val="Prrafodelista"/>
        <w:ind w:left="1080"/>
      </w:pPr>
    </w:p>
    <w:p w:rsidR="001B3856" w:rsidRDefault="001B3856" w:rsidP="001B3856">
      <w:pPr>
        <w:pStyle w:val="Prrafodelista"/>
        <w:ind w:left="1080"/>
      </w:pPr>
      <w:r>
        <w:t xml:space="preserve">Explicación: </w:t>
      </w:r>
    </w:p>
    <w:p w:rsidR="001B3856" w:rsidRDefault="001B3856" w:rsidP="001B3856">
      <w:pPr>
        <w:pStyle w:val="Prrafodelista"/>
        <w:ind w:left="1080"/>
      </w:pPr>
    </w:p>
    <w:p w:rsidR="001B3856" w:rsidRDefault="00D40B5D" w:rsidP="001B3856">
      <w:pPr>
        <w:pStyle w:val="Prrafodelista"/>
        <w:ind w:left="1080"/>
      </w:pPr>
      <w:hyperlink r:id="rId7" w:history="1">
        <w:r w:rsidR="001B3856" w:rsidRPr="00E14977">
          <w:rPr>
            <w:color w:val="0000FF"/>
            <w:u w:val="single"/>
          </w:rPr>
          <w:t>https://www.youtube.com/watch?v=BZhgPilFliY</w:t>
        </w:r>
      </w:hyperlink>
      <w:r w:rsidR="001B3856">
        <w:t xml:space="preserve"> (Se puede explicar en zoom)</w:t>
      </w:r>
    </w:p>
    <w:p w:rsidR="001B3856" w:rsidRDefault="001B3856" w:rsidP="001B3856">
      <w:pPr>
        <w:pStyle w:val="Prrafodelista"/>
        <w:ind w:left="1080"/>
      </w:pPr>
      <w:proofErr w:type="gramStart"/>
      <w:r>
        <w:t>identificamos</w:t>
      </w:r>
      <w:proofErr w:type="gramEnd"/>
      <w:r>
        <w:t xml:space="preserve"> el INICIO, CONFLICTO Y FINAL DEL CUENTO.</w:t>
      </w:r>
    </w:p>
    <w:p w:rsidR="001B3856" w:rsidRDefault="001B3856" w:rsidP="001B3856">
      <w:pPr>
        <w:pStyle w:val="Prrafodelista"/>
        <w:ind w:left="1080"/>
      </w:pPr>
      <w:r>
        <w:t>Armamos oraciones para practicar y luego poder hacer la tarea solitos</w:t>
      </w:r>
    </w:p>
    <w:p w:rsidR="001B3856" w:rsidRDefault="001B3856" w:rsidP="001B3856">
      <w:pPr>
        <w:pStyle w:val="Prrafodelista"/>
        <w:ind w:left="1080"/>
      </w:pPr>
    </w:p>
    <w:p w:rsidR="00365E99" w:rsidRDefault="00365E99" w:rsidP="001B3856">
      <w:pPr>
        <w:pStyle w:val="Prrafodelista"/>
        <w:ind w:left="1080"/>
        <w:rPr>
          <w:color w:val="FF0000"/>
          <w:sz w:val="24"/>
          <w:szCs w:val="24"/>
        </w:rPr>
      </w:pPr>
    </w:p>
    <w:p w:rsidR="001B3856" w:rsidRPr="001B3856" w:rsidRDefault="001B3856" w:rsidP="00D40B5D">
      <w:pPr>
        <w:pStyle w:val="Prrafodelista"/>
        <w:ind w:left="1080"/>
        <w:jc w:val="both"/>
        <w:rPr>
          <w:color w:val="FF0000"/>
          <w:sz w:val="24"/>
          <w:szCs w:val="24"/>
        </w:rPr>
      </w:pPr>
      <w:r w:rsidRPr="001B3856">
        <w:rPr>
          <w:color w:val="FF0000"/>
          <w:sz w:val="24"/>
          <w:szCs w:val="24"/>
        </w:rPr>
        <w:t xml:space="preserve">En el cuaderno: </w:t>
      </w:r>
    </w:p>
    <w:p w:rsidR="001B3856" w:rsidRDefault="001B3856" w:rsidP="00D40B5D">
      <w:pPr>
        <w:pStyle w:val="Prrafodelista"/>
        <w:ind w:left="1080"/>
      </w:pPr>
      <w:r>
        <w:t xml:space="preserve">Hora de escribir, según el cuento que leímos. </w:t>
      </w:r>
    </w:p>
    <w:p w:rsidR="001B3856" w:rsidRDefault="001B3856" w:rsidP="00D40B5D">
      <w:pPr>
        <w:pStyle w:val="Prrafodelista"/>
        <w:ind w:left="1080"/>
      </w:pPr>
      <w:r>
        <w:t xml:space="preserve">Si lo necesitas, podés volver al texto para repasar los hechos. </w:t>
      </w:r>
      <w:bookmarkStart w:id="0" w:name="_GoBack"/>
      <w:bookmarkEnd w:id="0"/>
    </w:p>
    <w:p w:rsidR="001B3856" w:rsidRDefault="001B3856" w:rsidP="00D40B5D">
      <w:pPr>
        <w:pStyle w:val="Prrafodelista"/>
        <w:ind w:left="1080"/>
      </w:pPr>
      <w:r>
        <w:t xml:space="preserve">A continuación, repasaremos cómo podemos reescribir un cuento. </w:t>
      </w:r>
    </w:p>
    <w:p w:rsidR="001B3856" w:rsidRDefault="001B3856" w:rsidP="00D40B5D">
      <w:pPr>
        <w:pStyle w:val="Prrafodelista"/>
        <w:ind w:left="1080"/>
      </w:pPr>
      <w:r>
        <w:t xml:space="preserve">Acordate lo que habíamos aprendido. Armamos una oración para decir una idea, una vez que terminé coloco el punto. </w:t>
      </w:r>
    </w:p>
    <w:p w:rsidR="001B3856" w:rsidRDefault="001B3856" w:rsidP="001B3856">
      <w:pPr>
        <w:pStyle w:val="Prrafodelista"/>
        <w:numPr>
          <w:ilvl w:val="0"/>
          <w:numId w:val="1"/>
        </w:numPr>
      </w:pPr>
      <w:proofErr w:type="spellStart"/>
      <w:r>
        <w:lastRenderedPageBreak/>
        <w:t>Completá</w:t>
      </w:r>
      <w:proofErr w:type="spellEnd"/>
      <w:r>
        <w:t xml:space="preserve"> el cuadro con los datos del cuento e </w:t>
      </w:r>
      <w:proofErr w:type="spellStart"/>
      <w:r>
        <w:t>imaginá</w:t>
      </w:r>
      <w:proofErr w:type="spellEnd"/>
      <w:r>
        <w:t xml:space="preserve"> cómo podíamos dibujar el nudo. </w:t>
      </w:r>
    </w:p>
    <w:p w:rsidR="001B3856" w:rsidRDefault="001B3856" w:rsidP="001B3856">
      <w:pPr>
        <w:pStyle w:val="Prrafodelista"/>
        <w:ind w:left="1080"/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700"/>
        <w:gridCol w:w="2309"/>
        <w:gridCol w:w="2405"/>
      </w:tblGrid>
      <w:tr w:rsidR="001B3856" w:rsidTr="005C355E">
        <w:tc>
          <w:tcPr>
            <w:tcW w:w="2831" w:type="dxa"/>
          </w:tcPr>
          <w:p w:rsidR="001B3856" w:rsidRDefault="001B3856" w:rsidP="005C355E">
            <w:pPr>
              <w:pStyle w:val="Prrafodelista"/>
              <w:ind w:left="0"/>
            </w:pPr>
            <w:r>
              <w:t xml:space="preserve">         INICIO </w:t>
            </w:r>
          </w:p>
        </w:tc>
        <w:tc>
          <w:tcPr>
            <w:tcW w:w="2831" w:type="dxa"/>
          </w:tcPr>
          <w:p w:rsidR="001B3856" w:rsidRDefault="001B3856" w:rsidP="005C355E">
            <w:pPr>
              <w:pStyle w:val="Prrafodelista"/>
              <w:ind w:left="0"/>
            </w:pPr>
            <w:r>
              <w:t xml:space="preserve">         NUDO </w:t>
            </w:r>
          </w:p>
        </w:tc>
        <w:tc>
          <w:tcPr>
            <w:tcW w:w="2832" w:type="dxa"/>
          </w:tcPr>
          <w:p w:rsidR="001B3856" w:rsidRDefault="001B3856" w:rsidP="005C355E">
            <w:pPr>
              <w:pStyle w:val="Prrafodelista"/>
              <w:ind w:left="0"/>
            </w:pPr>
            <w:r>
              <w:t xml:space="preserve">      FINAL </w:t>
            </w:r>
          </w:p>
        </w:tc>
      </w:tr>
      <w:tr w:rsidR="001B3856" w:rsidTr="005C355E">
        <w:tc>
          <w:tcPr>
            <w:tcW w:w="2831" w:type="dxa"/>
          </w:tcPr>
          <w:p w:rsidR="001B3856" w:rsidRDefault="001B3856" w:rsidP="005C355E">
            <w:pPr>
              <w:pStyle w:val="Prrafodelista"/>
              <w:ind w:left="0"/>
            </w:pPr>
            <w:r>
              <w:rPr>
                <w:noProof/>
                <w:lang w:eastAsia="es-AR"/>
              </w:rPr>
              <w:drawing>
                <wp:inline distT="0" distB="0" distL="0" distR="0" wp14:anchorId="7E29615D" wp14:editId="14892AE4">
                  <wp:extent cx="1527567" cy="1308016"/>
                  <wp:effectExtent l="0" t="0" r="0" b="6985"/>
                  <wp:docPr id="18" name="Imagen 18" descr="Isis y los siete escorpiones – Amigos del antiguo Egip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sis y los siete escorpiones – Amigos del antiguo Egip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752" cy="132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1" w:type="dxa"/>
          </w:tcPr>
          <w:p w:rsidR="001B3856" w:rsidRDefault="001B3856" w:rsidP="005C355E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1B3856" w:rsidRDefault="001B3856" w:rsidP="005C355E">
            <w:pPr>
              <w:pStyle w:val="Prrafodelista"/>
              <w:ind w:left="0"/>
            </w:pPr>
            <w:r>
              <w:rPr>
                <w:noProof/>
                <w:lang w:eastAsia="es-AR"/>
              </w:rPr>
              <w:drawing>
                <wp:inline distT="0" distB="0" distL="0" distR="0" wp14:anchorId="6D3F3B47" wp14:editId="2DD1F374">
                  <wp:extent cx="1179711" cy="1536103"/>
                  <wp:effectExtent l="0" t="0" r="1905" b="6985"/>
                  <wp:docPr id="19" name="Imagen 19" descr="Isis y los siete escorpiones – Amigos del antiguo Egip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sis y los siete escorpiones – Amigos del antiguo Egip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38" cy="1557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856" w:rsidTr="005C355E">
        <w:tc>
          <w:tcPr>
            <w:tcW w:w="2831" w:type="dxa"/>
          </w:tcPr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 xml:space="preserve">OSIRIS E ISIS TUVIERON UN HIJO LLAMADO HORUS. </w:t>
            </w:r>
          </w:p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</w:p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 xml:space="preserve">SETH ENCONTRÓ A ISIS Y A HORUS Y LOS ENCERRÓ. </w:t>
            </w:r>
          </w:p>
        </w:tc>
        <w:tc>
          <w:tcPr>
            <w:tcW w:w="2831" w:type="dxa"/>
          </w:tcPr>
          <w:p w:rsidR="001B3856" w:rsidRDefault="001B3856" w:rsidP="005C355E">
            <w:pPr>
              <w:pStyle w:val="Prrafodelista"/>
              <w:ind w:left="0"/>
            </w:pPr>
            <w:r>
              <w:t xml:space="preserve">THOT AYUDÓ A ISIS Y A HORUS A ESCAPAR. </w:t>
            </w:r>
          </w:p>
          <w:p w:rsidR="001B3856" w:rsidRDefault="001B3856" w:rsidP="005C355E">
            <w:pPr>
              <w:pStyle w:val="Prrafodelista"/>
              <w:ind w:left="0"/>
            </w:pPr>
            <w:r>
              <w:t>…………………………….</w:t>
            </w:r>
          </w:p>
          <w:p w:rsidR="001B3856" w:rsidRDefault="001B3856" w:rsidP="005C355E">
            <w:pPr>
              <w:pStyle w:val="Prrafodelista"/>
              <w:ind w:left="0"/>
            </w:pPr>
          </w:p>
          <w:p w:rsidR="001B3856" w:rsidRDefault="001B3856" w:rsidP="005C355E">
            <w:pPr>
              <w:pStyle w:val="Prrafodelista"/>
              <w:ind w:left="0"/>
            </w:pPr>
            <w:r>
              <w:t>…………………………….</w:t>
            </w:r>
          </w:p>
          <w:p w:rsidR="001B3856" w:rsidRDefault="001B3856" w:rsidP="005C355E">
            <w:pPr>
              <w:pStyle w:val="Prrafodelista"/>
              <w:ind w:left="0"/>
            </w:pPr>
          </w:p>
          <w:p w:rsidR="001B3856" w:rsidRDefault="001B3856" w:rsidP="005C355E">
            <w:pPr>
              <w:pStyle w:val="Prrafodelista"/>
              <w:ind w:left="0"/>
            </w:pPr>
            <w:r>
              <w:t>…………………………….</w:t>
            </w:r>
          </w:p>
          <w:p w:rsidR="001B3856" w:rsidRDefault="001B3856" w:rsidP="005C355E">
            <w:pPr>
              <w:pStyle w:val="Prrafodelista"/>
              <w:ind w:left="0"/>
            </w:pPr>
          </w:p>
          <w:p w:rsidR="001B3856" w:rsidRDefault="001B3856" w:rsidP="005C355E">
            <w:pPr>
              <w:pStyle w:val="Prrafodelista"/>
              <w:ind w:left="0"/>
            </w:pPr>
            <w:r>
              <w:t>……………………………..</w:t>
            </w:r>
          </w:p>
          <w:p w:rsidR="001B3856" w:rsidRDefault="001B3856" w:rsidP="005C355E">
            <w:pPr>
              <w:pStyle w:val="Prrafodelista"/>
              <w:ind w:left="0"/>
            </w:pPr>
          </w:p>
          <w:p w:rsidR="001B3856" w:rsidRDefault="001B3856" w:rsidP="005C355E">
            <w:pPr>
              <w:pStyle w:val="Prrafodelista"/>
              <w:ind w:left="0"/>
            </w:pPr>
            <w:r>
              <w:t>……………………………..</w:t>
            </w:r>
          </w:p>
          <w:p w:rsidR="001B3856" w:rsidRDefault="001B3856" w:rsidP="005C355E">
            <w:pPr>
              <w:pStyle w:val="Prrafodelista"/>
              <w:ind w:left="0"/>
            </w:pPr>
          </w:p>
          <w:p w:rsidR="001B3856" w:rsidRDefault="001B3856" w:rsidP="005C355E">
            <w:pPr>
              <w:pStyle w:val="Prrafodelista"/>
              <w:ind w:left="0"/>
            </w:pPr>
            <w:r>
              <w:t>……………………………..</w:t>
            </w:r>
          </w:p>
        </w:tc>
        <w:tc>
          <w:tcPr>
            <w:tcW w:w="2832" w:type="dxa"/>
          </w:tcPr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 xml:space="preserve">ISIS, HABIA SALVADO LA VIDA DEL NIÑO. </w:t>
            </w:r>
          </w:p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</w:p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LA MUJER LE OFRECIÓ…</w:t>
            </w:r>
          </w:p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</w:p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………………………………..</w:t>
            </w:r>
          </w:p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</w:p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………………………………..</w:t>
            </w:r>
          </w:p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</w:p>
          <w:p w:rsidR="001B3856" w:rsidRDefault="001B3856" w:rsidP="005C355E">
            <w:pPr>
              <w:pStyle w:val="Prrafodelista"/>
              <w:ind w:left="0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………………………………..</w:t>
            </w:r>
          </w:p>
        </w:tc>
      </w:tr>
    </w:tbl>
    <w:p w:rsidR="001B3856" w:rsidRDefault="001B3856" w:rsidP="001B3856">
      <w:pPr>
        <w:pStyle w:val="Prrafodelista"/>
        <w:numPr>
          <w:ilvl w:val="0"/>
          <w:numId w:val="1"/>
        </w:numPr>
      </w:pPr>
      <w:r>
        <w:t>CORRESPONDENCIA INTERACTIVA: INICIO, CONFLICTO Y FINAL</w:t>
      </w:r>
    </w:p>
    <w:p w:rsidR="001B3856" w:rsidRDefault="00D40B5D" w:rsidP="001B3856">
      <w:pPr>
        <w:pStyle w:val="Prrafodelista"/>
        <w:ind w:left="1080"/>
      </w:pPr>
      <w:hyperlink r:id="rId8" w:history="1">
        <w:r w:rsidR="001B3856" w:rsidRPr="006A3746">
          <w:rPr>
            <w:rStyle w:val="Hipervnculo"/>
          </w:rPr>
          <w:t>https://wordwall.net/es/resource/2145213</w:t>
        </w:r>
      </w:hyperlink>
    </w:p>
    <w:p w:rsidR="001B3856" w:rsidRDefault="001B3856" w:rsidP="001B3856">
      <w:pPr>
        <w:pStyle w:val="Prrafodelista"/>
        <w:ind w:left="1080"/>
      </w:pPr>
    </w:p>
    <w:p w:rsidR="001B3856" w:rsidRDefault="001B3856" w:rsidP="001B3856">
      <w:pPr>
        <w:pStyle w:val="Prrafodelista"/>
        <w:numPr>
          <w:ilvl w:val="0"/>
          <w:numId w:val="1"/>
        </w:numPr>
      </w:pPr>
      <w:r>
        <w:t xml:space="preserve">COMPLETÁ LA PÁG. 52 DONDE ENCONTRAREMOS A ISIS CANTÁNDOLE CANCIONES DE CUNA A SU HIJO HURUS. </w:t>
      </w:r>
    </w:p>
    <w:p w:rsidR="001B3856" w:rsidRDefault="001B3856" w:rsidP="001B3856">
      <w:pPr>
        <w:pStyle w:val="Prrafodelista"/>
        <w:numPr>
          <w:ilvl w:val="0"/>
          <w:numId w:val="1"/>
        </w:numPr>
      </w:pPr>
      <w:r>
        <w:t xml:space="preserve">PREGUNTALE A TU FAMILIA QUÉ TE CANTABAN CUANDO ERAS BEBÉ, PEDILE A UN ADULTO QUE TE LA ESCRIBA Y TE LA CANTE. </w:t>
      </w:r>
    </w:p>
    <w:p w:rsidR="001B3856" w:rsidRDefault="001B3856" w:rsidP="001B3856">
      <w:pPr>
        <w:pStyle w:val="Prrafodelista"/>
        <w:ind w:left="1080"/>
      </w:pPr>
    </w:p>
    <w:p w:rsidR="001B3856" w:rsidRDefault="001B3856" w:rsidP="001B3856">
      <w:pPr>
        <w:pStyle w:val="Prrafodelista"/>
        <w:pBdr>
          <w:bottom w:val="single" w:sz="6" w:space="1" w:color="auto"/>
        </w:pBdr>
        <w:ind w:left="1080"/>
      </w:pPr>
    </w:p>
    <w:p w:rsidR="00F90734" w:rsidRDefault="00F90734"/>
    <w:sectPr w:rsidR="00F90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one Kaffeesatz Regular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53781"/>
    <w:multiLevelType w:val="hybridMultilevel"/>
    <w:tmpl w:val="4A5C08FE"/>
    <w:lvl w:ilvl="0" w:tplc="D53613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56"/>
    <w:rsid w:val="001B3856"/>
    <w:rsid w:val="00365E99"/>
    <w:rsid w:val="00D40B5D"/>
    <w:rsid w:val="00EC3CBD"/>
    <w:rsid w:val="00F9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4A4E6-4C3E-4F19-A5F7-D83A9C00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8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img">
    <w:name w:val="img"/>
    <w:basedOn w:val="Normal"/>
    <w:rsid w:val="001B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1B3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21452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ZhgPilFl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2020-08-23T12:27:00Z</dcterms:created>
  <dcterms:modified xsi:type="dcterms:W3CDTF">2020-08-23T12:27:00Z</dcterms:modified>
</cp:coreProperties>
</file>