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69E2" w:rsidRDefault="003669E2" w:rsidP="00274BB8">
      <w:pPr>
        <w:jc w:val="center"/>
        <w:rPr>
          <w:b/>
          <w:bCs/>
          <w:color w:val="0066CC"/>
          <w:sz w:val="24"/>
          <w:szCs w:val="24"/>
        </w:rPr>
      </w:pPr>
    </w:p>
    <w:p w:rsidR="00274BB8" w:rsidRDefault="00274BB8" w:rsidP="00274BB8">
      <w:pPr>
        <w:jc w:val="center"/>
        <w:rPr>
          <w:b/>
          <w:bCs/>
          <w:color w:val="0066CC"/>
          <w:sz w:val="24"/>
          <w:szCs w:val="24"/>
        </w:rPr>
      </w:pPr>
      <w:r w:rsidRPr="00192636">
        <w:rPr>
          <w:b/>
          <w:bCs/>
          <w:color w:val="0066CC"/>
          <w:sz w:val="24"/>
          <w:szCs w:val="24"/>
        </w:rPr>
        <w:t>PRÁCTICAS DEL LENGUAJE</w:t>
      </w:r>
      <w:r>
        <w:rPr>
          <w:b/>
          <w:bCs/>
          <w:color w:val="0066CC"/>
          <w:sz w:val="24"/>
          <w:szCs w:val="24"/>
        </w:rPr>
        <w:t xml:space="preserve"> </w:t>
      </w:r>
    </w:p>
    <w:p w:rsidR="00274BB8" w:rsidRPr="00192636" w:rsidRDefault="00274BB8" w:rsidP="00274BB8">
      <w:pPr>
        <w:jc w:val="center"/>
        <w:rPr>
          <w:b/>
          <w:bCs/>
          <w:color w:val="0066CC"/>
          <w:sz w:val="24"/>
          <w:szCs w:val="24"/>
        </w:rPr>
      </w:pPr>
      <w:r>
        <w:rPr>
          <w:b/>
          <w:bCs/>
          <w:color w:val="0066CC"/>
          <w:sz w:val="24"/>
          <w:szCs w:val="24"/>
        </w:rPr>
        <w:t xml:space="preserve"> </w:t>
      </w:r>
      <w:r w:rsidRPr="00192636">
        <w:rPr>
          <w:b/>
          <w:bCs/>
          <w:color w:val="0066CC"/>
          <w:sz w:val="24"/>
          <w:szCs w:val="24"/>
        </w:rPr>
        <w:t>6º A, B y C</w:t>
      </w:r>
    </w:p>
    <w:p w:rsidR="00274BB8" w:rsidRPr="00192636" w:rsidRDefault="00274BB8" w:rsidP="00274BB8">
      <w:pPr>
        <w:jc w:val="center"/>
        <w:rPr>
          <w:b/>
          <w:bCs/>
          <w:color w:val="6699FF"/>
          <w:sz w:val="24"/>
          <w:szCs w:val="24"/>
        </w:rPr>
      </w:pPr>
      <w:r w:rsidRPr="00192636">
        <w:rPr>
          <w:b/>
          <w:bCs/>
          <w:color w:val="6699FF"/>
          <w:sz w:val="24"/>
          <w:szCs w:val="24"/>
        </w:rPr>
        <w:t>MIÉRCOLES 25-11</w:t>
      </w:r>
    </w:p>
    <w:p w:rsidR="00274BB8" w:rsidRDefault="00274BB8" w:rsidP="00274BB8">
      <w:pPr>
        <w:jc w:val="center"/>
        <w:rPr>
          <w:b/>
          <w:bCs/>
          <w:color w:val="00CC99"/>
          <w:sz w:val="24"/>
          <w:szCs w:val="24"/>
          <w:u w:val="single"/>
        </w:rPr>
      </w:pPr>
      <w:r w:rsidRPr="00192636">
        <w:rPr>
          <w:b/>
          <w:bCs/>
          <w:color w:val="00CC99"/>
          <w:sz w:val="24"/>
          <w:szCs w:val="24"/>
          <w:u w:val="single"/>
        </w:rPr>
        <w:t>EL OBJETO INDIRECTO (OI)</w:t>
      </w:r>
    </w:p>
    <w:p w:rsidR="00274BB8" w:rsidRPr="00192636" w:rsidRDefault="00274BB8" w:rsidP="00274BB8">
      <w:pPr>
        <w:jc w:val="center"/>
        <w:rPr>
          <w:b/>
          <w:bCs/>
          <w:color w:val="00CC99"/>
          <w:sz w:val="24"/>
          <w:szCs w:val="24"/>
          <w:u w:val="single"/>
        </w:rPr>
      </w:pPr>
    </w:p>
    <w:p w:rsidR="00274BB8" w:rsidRPr="00192636" w:rsidRDefault="00274BB8" w:rsidP="00274BB8">
      <w:pPr>
        <w:rPr>
          <w:b/>
          <w:bCs/>
          <w:color w:val="000000" w:themeColor="text1"/>
          <w:sz w:val="24"/>
          <w:szCs w:val="24"/>
        </w:rPr>
      </w:pPr>
      <w:r w:rsidRPr="00192636">
        <w:rPr>
          <w:b/>
          <w:bCs/>
          <w:color w:val="000000" w:themeColor="text1"/>
          <w:sz w:val="24"/>
          <w:szCs w:val="24"/>
        </w:rPr>
        <w:t xml:space="preserve">El </w:t>
      </w:r>
      <w:r w:rsidRPr="00192636">
        <w:rPr>
          <w:b/>
          <w:bCs/>
          <w:color w:val="00CC99"/>
          <w:sz w:val="24"/>
          <w:szCs w:val="24"/>
        </w:rPr>
        <w:t xml:space="preserve">objeto indirecto (OI) </w:t>
      </w:r>
      <w:r w:rsidRPr="00192636">
        <w:rPr>
          <w:b/>
          <w:bCs/>
          <w:color w:val="000000" w:themeColor="text1"/>
          <w:sz w:val="24"/>
          <w:szCs w:val="24"/>
        </w:rPr>
        <w:t>es un modificador del núcleo verbal que señala al destinatario de la acción expresada por el verbo (quién).</w:t>
      </w:r>
    </w:p>
    <w:p w:rsidR="00274BB8" w:rsidRDefault="00274BB8" w:rsidP="00274BB8">
      <w:pPr>
        <w:rPr>
          <w:b/>
          <w:bCs/>
          <w:color w:val="000000" w:themeColor="text1"/>
          <w:sz w:val="24"/>
          <w:szCs w:val="24"/>
        </w:rPr>
      </w:pPr>
      <w:r w:rsidRPr="00192636">
        <w:rPr>
          <w:b/>
          <w:bCs/>
          <w:color w:val="000000" w:themeColor="text1"/>
          <w:sz w:val="24"/>
          <w:szCs w:val="24"/>
        </w:rPr>
        <w:t>Está formado por una construcción sustantiva encabezada por las preposiciones “A” o “PARA”:</w:t>
      </w:r>
    </w:p>
    <w:p w:rsidR="00274BB8" w:rsidRPr="00192636" w:rsidRDefault="00274BB8" w:rsidP="00274BB8">
      <w:pPr>
        <w:rPr>
          <w:b/>
          <w:bCs/>
          <w:color w:val="000000" w:themeColor="text1"/>
          <w:sz w:val="24"/>
          <w:szCs w:val="24"/>
        </w:rPr>
      </w:pPr>
    </w:p>
    <w:p w:rsidR="00274BB8" w:rsidRPr="00192636" w:rsidRDefault="00274BB8" w:rsidP="00274BB8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192636">
        <w:rPr>
          <w:b/>
          <w:bCs/>
          <w:noProof/>
          <w:color w:val="00CC99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C877E" wp14:editId="3E868F2A">
                <wp:simplePos x="0" y="0"/>
                <wp:positionH relativeFrom="column">
                  <wp:posOffset>1861820</wp:posOffset>
                </wp:positionH>
                <wp:positionV relativeFrom="paragraph">
                  <wp:posOffset>192962</wp:posOffset>
                </wp:positionV>
                <wp:extent cx="1821366" cy="0"/>
                <wp:effectExtent l="0" t="0" r="0" b="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3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6BF6B" id="Conector recto 5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pt,15.2pt" to="290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lztAEAAMEDAAAOAAAAZHJzL2Uyb0RvYy54bWysU01v2zAMvQ/YfxB0X2xnaFAYcXpI0V6G&#10;Lmi3H6DKVCxAX6C02Pn3o5TEHbYBRYteJFPkI/ke6fXNZA07AEbtXcebRc0ZOOl77fYd//nj7ss1&#10;ZzEJ1wvjHXT8CJHfbD5/Wo+hhaUfvOkBGSVxsR1Dx4eUQltVUQ5gRVz4AI6cyqMViUzcVz2KkbJb&#10;Uy3relWNHvuAXkKM9Hp7cvJNya8UyPRdqQiJmY5Tb6mcWM7nfFabtWj3KMKg5bkN8Y4urNCOis6p&#10;bkUS7Bfqf1JZLdFHr9JCelt5pbSEwoHYNPVfbJ4GEaBwIXFimGWKH5dWPhx2yHTf8SuSxwlLM9rS&#10;pGTyyDBfjByk0hhiS8Fbt8OzFcMOM+VJoc03kWFTUfY4KwtTYpIem+tl83W14kxefNULMGBM9+At&#10;yx8dN9pl0qIVh28xUTEKvYSQkRs5lS5f6WggBxv3CIqI5GIFXVYItgbZQdDwhZTgUpOpUL4SnWFK&#10;GzMD69eB5/gMhbJebwHPiFLZuzSDrXYe/1c9TZeW1Sn+osCJd5bg2ffHMpQiDe1JYXje6byIf9oF&#10;/vLnbX4DAAD//wMAUEsDBBQABgAIAAAAIQCBF1CT4AAAAAkBAAAPAAAAZHJzL2Rvd25yZXYueG1s&#10;TI/BSsNAEIbvgu+wjODN7pqq1JhNKQWxFkppK9TjNjsm0exsyG6b9O0d8aDHmfn45/uz6eAaccIu&#10;1J403I4UCKTC25pKDW+755sJiBANWdN4Qg1nDDDNLy8yk1rf0wZP21gKDqGQGg1VjG0qZSgqdCaM&#10;fIvEtw/fORN57EppO9NzuGtkotSDdKYm/lCZFucVFl/bo9Ow6haL+Wx5/qT1u+v3yXK/fh1etL6+&#10;GmZPICIO8Q+GH31Wh5ydDv5INohGQ/I4ThjVMFZ3IBi4nygud/hdyDyT/xvk3wAAAP//AwBQSwEC&#10;LQAUAAYACAAAACEAtoM4kv4AAADhAQAAEwAAAAAAAAAAAAAAAAAAAAAAW0NvbnRlbnRfVHlwZXNd&#10;LnhtbFBLAQItABQABgAIAAAAIQA4/SH/1gAAAJQBAAALAAAAAAAAAAAAAAAAAC8BAABfcmVscy8u&#10;cmVsc1BLAQItABQABgAIAAAAIQCYszlztAEAAMEDAAAOAAAAAAAAAAAAAAAAAC4CAABkcnMvZTJv&#10;RG9jLnhtbFBLAQItABQABgAIAAAAIQCBF1CT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192636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color w:val="000000" w:themeColor="text1"/>
          <w:sz w:val="24"/>
          <w:szCs w:val="24"/>
        </w:rPr>
        <w:t xml:space="preserve">   </w:t>
      </w:r>
      <w:r w:rsidRPr="00192636">
        <w:rPr>
          <w:b/>
          <w:bCs/>
          <w:color w:val="000000" w:themeColor="text1"/>
          <w:sz w:val="24"/>
          <w:szCs w:val="24"/>
        </w:rPr>
        <w:t>PVS</w:t>
      </w:r>
    </w:p>
    <w:p w:rsidR="00274BB8" w:rsidRPr="00192636" w:rsidRDefault="00274BB8" w:rsidP="00274BB8">
      <w:pPr>
        <w:spacing w:after="0" w:line="240" w:lineRule="auto"/>
        <w:rPr>
          <w:b/>
          <w:bCs/>
          <w:color w:val="00CC99"/>
          <w:sz w:val="24"/>
          <w:szCs w:val="24"/>
        </w:rPr>
      </w:pPr>
      <w:r w:rsidRPr="00192636">
        <w:rPr>
          <w:b/>
          <w:bCs/>
          <w:color w:val="00CC99"/>
          <w:sz w:val="24"/>
          <w:szCs w:val="24"/>
        </w:rPr>
        <w:t xml:space="preserve">                                                    </w:t>
      </w:r>
      <w:r w:rsidRPr="00192636">
        <w:rPr>
          <w:b/>
          <w:bCs/>
          <w:color w:val="000000" w:themeColor="text1"/>
          <w:sz w:val="24"/>
          <w:szCs w:val="24"/>
        </w:rPr>
        <w:t>[</w:t>
      </w:r>
      <w:r w:rsidRPr="00192636">
        <w:rPr>
          <w:b/>
          <w:bCs/>
          <w:color w:val="00CC99"/>
          <w:sz w:val="24"/>
          <w:szCs w:val="24"/>
          <w:u w:val="single"/>
        </w:rPr>
        <w:t>Festejamo</w:t>
      </w:r>
      <w:r w:rsidRPr="00192636">
        <w:rPr>
          <w:b/>
          <w:bCs/>
          <w:color w:val="00CC99"/>
          <w:sz w:val="24"/>
          <w:szCs w:val="24"/>
        </w:rPr>
        <w:t xml:space="preserve">s </w:t>
      </w:r>
      <w:r w:rsidRPr="00192636">
        <w:rPr>
          <w:b/>
          <w:bCs/>
          <w:color w:val="00CC99"/>
          <w:sz w:val="24"/>
          <w:szCs w:val="24"/>
          <w:u w:val="single"/>
        </w:rPr>
        <w:t>el cumple</w:t>
      </w:r>
      <w:r w:rsidRPr="00192636">
        <w:rPr>
          <w:b/>
          <w:bCs/>
          <w:color w:val="00CC99"/>
          <w:sz w:val="24"/>
          <w:szCs w:val="24"/>
        </w:rPr>
        <w:t xml:space="preserve"> </w:t>
      </w:r>
      <w:r w:rsidRPr="00192636">
        <w:rPr>
          <w:b/>
          <w:bCs/>
          <w:color w:val="00CC99"/>
          <w:sz w:val="24"/>
          <w:szCs w:val="24"/>
          <w:u w:val="single"/>
        </w:rPr>
        <w:t>a Ulises</w:t>
      </w:r>
      <w:r w:rsidRPr="00192636">
        <w:rPr>
          <w:b/>
          <w:bCs/>
          <w:color w:val="00CC99"/>
          <w:sz w:val="24"/>
          <w:szCs w:val="24"/>
        </w:rPr>
        <w:t>.</w:t>
      </w:r>
      <w:r w:rsidRPr="00192636">
        <w:rPr>
          <w:b/>
          <w:bCs/>
          <w:color w:val="000000" w:themeColor="text1"/>
          <w:sz w:val="24"/>
          <w:szCs w:val="24"/>
        </w:rPr>
        <w:t>] OB      ST: Nosotros</w:t>
      </w:r>
    </w:p>
    <w:p w:rsidR="00274BB8" w:rsidRPr="00192636" w:rsidRDefault="00274BB8" w:rsidP="00274BB8">
      <w:pPr>
        <w:spacing w:after="0" w:line="240" w:lineRule="auto"/>
        <w:rPr>
          <w:b/>
          <w:bCs/>
          <w:sz w:val="24"/>
          <w:szCs w:val="24"/>
        </w:rPr>
      </w:pPr>
      <w:r w:rsidRPr="00192636">
        <w:rPr>
          <w:b/>
          <w:bCs/>
          <w:sz w:val="24"/>
          <w:szCs w:val="24"/>
        </w:rPr>
        <w:t xml:space="preserve">                                                             NV             OD               </w:t>
      </w:r>
      <w:r w:rsidRPr="00192636">
        <w:rPr>
          <w:b/>
          <w:bCs/>
          <w:sz w:val="24"/>
          <w:szCs w:val="24"/>
          <w:highlight w:val="yellow"/>
        </w:rPr>
        <w:t>OI</w:t>
      </w:r>
      <w:r w:rsidRPr="00192636">
        <w:rPr>
          <w:b/>
          <w:bCs/>
          <w:sz w:val="24"/>
          <w:szCs w:val="24"/>
        </w:rPr>
        <w:t xml:space="preserve">                  </w:t>
      </w:r>
    </w:p>
    <w:p w:rsidR="00274BB8" w:rsidRPr="00192636" w:rsidRDefault="00274BB8" w:rsidP="00274BB8">
      <w:pPr>
        <w:rPr>
          <w:sz w:val="24"/>
          <w:szCs w:val="24"/>
        </w:rPr>
      </w:pPr>
    </w:p>
    <w:p w:rsidR="00274BB8" w:rsidRPr="00192636" w:rsidRDefault="00274BB8" w:rsidP="00274BB8">
      <w:pPr>
        <w:rPr>
          <w:b/>
          <w:bCs/>
          <w:sz w:val="24"/>
          <w:szCs w:val="24"/>
        </w:rPr>
      </w:pPr>
    </w:p>
    <w:p w:rsidR="00274BB8" w:rsidRDefault="00274BB8" w:rsidP="00274BB8">
      <w:pPr>
        <w:rPr>
          <w:b/>
          <w:bCs/>
          <w:color w:val="00CC99"/>
          <w:sz w:val="24"/>
          <w:szCs w:val="24"/>
        </w:rPr>
      </w:pPr>
      <w:r w:rsidRPr="00192636">
        <w:rPr>
          <w:b/>
          <w:bCs/>
          <w:sz w:val="24"/>
          <w:szCs w:val="24"/>
        </w:rPr>
        <w:t>Identificamos el OI reemplazándolo por los pronombres personales</w:t>
      </w:r>
      <w:r w:rsidRPr="00192636">
        <w:rPr>
          <w:sz w:val="24"/>
          <w:szCs w:val="24"/>
        </w:rPr>
        <w:t xml:space="preserve"> “</w:t>
      </w:r>
      <w:r w:rsidRPr="00192636">
        <w:rPr>
          <w:b/>
          <w:bCs/>
          <w:color w:val="00CC99"/>
          <w:sz w:val="24"/>
          <w:szCs w:val="24"/>
        </w:rPr>
        <w:t>LE” o “LES”.</w:t>
      </w:r>
    </w:p>
    <w:p w:rsidR="00274BB8" w:rsidRPr="00192636" w:rsidRDefault="00274BB8" w:rsidP="00274BB8">
      <w:pPr>
        <w:rPr>
          <w:b/>
          <w:bCs/>
          <w:color w:val="00CC99"/>
          <w:sz w:val="24"/>
          <w:szCs w:val="24"/>
        </w:rPr>
      </w:pPr>
    </w:p>
    <w:p w:rsidR="00274BB8" w:rsidRPr="00192636" w:rsidRDefault="00274BB8" w:rsidP="00274BB8">
      <w:pPr>
        <w:tabs>
          <w:tab w:val="left" w:pos="3337"/>
        </w:tabs>
        <w:spacing w:after="0" w:line="240" w:lineRule="auto"/>
        <w:rPr>
          <w:b/>
          <w:bCs/>
          <w:sz w:val="24"/>
          <w:szCs w:val="24"/>
        </w:rPr>
      </w:pPr>
      <w:r w:rsidRPr="00192636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F2669" wp14:editId="6AE15B84">
                <wp:simplePos x="0" y="0"/>
                <wp:positionH relativeFrom="column">
                  <wp:posOffset>1950875</wp:posOffset>
                </wp:positionH>
                <wp:positionV relativeFrom="paragraph">
                  <wp:posOffset>165534</wp:posOffset>
                </wp:positionV>
                <wp:extent cx="1650380" cy="7434"/>
                <wp:effectExtent l="0" t="0" r="26035" b="3111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0380" cy="7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0C513" id="Conector recto 5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6pt,13.05pt" to="283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+6tgEAAMQDAAAOAAAAZHJzL2Uyb0RvYy54bWysU8mO2zAMvRfoPwi6T+zMDiPOHDJoL8U0&#10;6PIBGpmKBWgDpcbO3w8lO55iWqBo0Ys28pF8j9TmYbSGHQGj9q7l61XNGTjpO+0OLf/+7cPFPWcx&#10;CdcJ4x20/ASRP2zfv9sMoYFL33vTATIK4mIzhJb3KYWmqqLswYq48gEcGZVHKxJd8VB1KAaKbk11&#10;Wde31eCxC+glxEivj5ORb0t8pUCmz0pFSMy0nGpLZcWyPue12m5Ec0ARei3nMsQ/VGGFdpR0CfUo&#10;kmA/UP8SymqJPnqVVtLbyiulJRQOxGZdv2HztRcBChcSJ4ZFpvj/wsqn4x6Z7lp+c8eZE5Z6tKNO&#10;yeSRYd4YGUilIcSGnHduj/Mthj1myqNCm3ciw8ai7GlRFsbEJD2ub2/qq3tqgCTb3fXVdQ5ZvWID&#10;xvQRvGX50HKjXeYtGnH8FNPkenYhXK5lyl5O6WQgOxv3BRRxyfkKukwR7Ayyo6D+CynBpfWcunhn&#10;mNLGLMD6z8DZP0OhTNjfgBdEyexdWsBWO4+/y57Gc8lq8j8rMPHOEjz77lT6UqShUSnizmOdZ/Hn&#10;e4G/fr7tCwAAAP//AwBQSwMEFAAGAAgAAAAhANGgd9vhAAAACQEAAA8AAABkcnMvZG93bnJldi54&#10;bWxMj01Lw0AQhu+C/2EZwZvdNMVEYjalFMRakGIttMdtdkyi2dmQ3Tbpv3d60tt8PLzzTD4fbSvO&#10;2PvGkYLpJAKBVDrTUKVg9/ny8ATCB01Gt45QwQU9zIvbm1xnxg30gedtqASHkM+0gjqELpPSlzVa&#10;7SeuQ+Ldl+utDtz2lTS9HjjctjKOokRa3RBfqHWHyxrLn+3JKnjvV6vlYn35ps3BDvt4vd+8ja9K&#10;3d+Ni2cQAcfwB8NVn9WhYKejO5HxolUwi9KYUQVxMgXBwGOScnHkQToDWeTy/wfFLwAAAP//AwBQ&#10;SwECLQAUAAYACAAAACEAtoM4kv4AAADhAQAAEwAAAAAAAAAAAAAAAAAAAAAAW0NvbnRlbnRfVHlw&#10;ZXNdLnhtbFBLAQItABQABgAIAAAAIQA4/SH/1gAAAJQBAAALAAAAAAAAAAAAAAAAAC8BAABfcmVs&#10;cy8ucmVsc1BLAQItABQABgAIAAAAIQDw0O+6tgEAAMQDAAAOAAAAAAAAAAAAAAAAAC4CAABkcnMv&#10;ZTJvRG9jLnhtbFBLAQItABQABgAIAAAAIQDRoHfb4QAAAAk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192636">
        <w:rPr>
          <w:sz w:val="24"/>
          <w:szCs w:val="24"/>
        </w:rPr>
        <w:tab/>
        <w:t xml:space="preserve">              </w:t>
      </w:r>
      <w:r w:rsidRPr="00192636">
        <w:rPr>
          <w:b/>
          <w:bCs/>
          <w:sz w:val="24"/>
          <w:szCs w:val="24"/>
        </w:rPr>
        <w:t>PVS</w:t>
      </w:r>
    </w:p>
    <w:p w:rsidR="00274BB8" w:rsidRPr="00192636" w:rsidRDefault="00274BB8" w:rsidP="00274BB8">
      <w:pPr>
        <w:spacing w:after="0" w:line="240" w:lineRule="auto"/>
        <w:jc w:val="center"/>
        <w:rPr>
          <w:b/>
          <w:bCs/>
          <w:color w:val="00CC99"/>
          <w:sz w:val="24"/>
          <w:szCs w:val="24"/>
        </w:rPr>
      </w:pPr>
      <w:r w:rsidRPr="00192636">
        <w:rPr>
          <w:b/>
          <w:bCs/>
          <w:color w:val="000000" w:themeColor="text1"/>
          <w:sz w:val="24"/>
          <w:szCs w:val="24"/>
        </w:rPr>
        <w:t>[</w:t>
      </w:r>
      <w:r w:rsidRPr="00192636">
        <w:rPr>
          <w:b/>
          <w:bCs/>
          <w:color w:val="00CC99"/>
          <w:sz w:val="24"/>
          <w:szCs w:val="24"/>
          <w:u w:val="single"/>
        </w:rPr>
        <w:t>Le</w:t>
      </w:r>
      <w:r w:rsidRPr="00192636">
        <w:rPr>
          <w:b/>
          <w:bCs/>
          <w:color w:val="00CC99"/>
          <w:sz w:val="24"/>
          <w:szCs w:val="24"/>
        </w:rPr>
        <w:t xml:space="preserve"> f</w:t>
      </w:r>
      <w:r w:rsidRPr="00192636">
        <w:rPr>
          <w:b/>
          <w:bCs/>
          <w:color w:val="00CC99"/>
          <w:sz w:val="24"/>
          <w:szCs w:val="24"/>
          <w:u w:val="single"/>
        </w:rPr>
        <w:t>estejamo</w:t>
      </w:r>
      <w:r w:rsidRPr="00192636">
        <w:rPr>
          <w:b/>
          <w:bCs/>
          <w:color w:val="00CC99"/>
          <w:sz w:val="24"/>
          <w:szCs w:val="24"/>
        </w:rPr>
        <w:t xml:space="preserve">s </w:t>
      </w:r>
      <w:r w:rsidRPr="00192636">
        <w:rPr>
          <w:b/>
          <w:bCs/>
          <w:color w:val="00CC99"/>
          <w:sz w:val="24"/>
          <w:szCs w:val="24"/>
          <w:u w:val="single"/>
        </w:rPr>
        <w:t>el cumpleaños</w:t>
      </w:r>
      <w:r w:rsidRPr="00192636">
        <w:rPr>
          <w:b/>
          <w:bCs/>
          <w:color w:val="000000" w:themeColor="text1"/>
          <w:sz w:val="24"/>
          <w:szCs w:val="24"/>
        </w:rPr>
        <w:t>.] OB     ST: Nosotros</w:t>
      </w:r>
    </w:p>
    <w:p w:rsidR="00274BB8" w:rsidRPr="00192636" w:rsidRDefault="00274BB8" w:rsidP="00274BB8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192636">
        <w:rPr>
          <w:b/>
          <w:bCs/>
          <w:color w:val="00CC99"/>
          <w:sz w:val="24"/>
          <w:szCs w:val="24"/>
        </w:rPr>
        <w:t xml:space="preserve">                                                   </w:t>
      </w:r>
      <w:r>
        <w:rPr>
          <w:b/>
          <w:bCs/>
          <w:color w:val="00CC99"/>
          <w:sz w:val="24"/>
          <w:szCs w:val="24"/>
        </w:rPr>
        <w:t xml:space="preserve"> </w:t>
      </w:r>
      <w:r w:rsidRPr="00192636">
        <w:rPr>
          <w:b/>
          <w:bCs/>
          <w:color w:val="00CC99"/>
          <w:sz w:val="24"/>
          <w:szCs w:val="24"/>
        </w:rPr>
        <w:t xml:space="preserve"> </w:t>
      </w:r>
      <w:r w:rsidRPr="00192636">
        <w:rPr>
          <w:b/>
          <w:bCs/>
          <w:color w:val="000000" w:themeColor="text1"/>
          <w:sz w:val="24"/>
          <w:szCs w:val="24"/>
          <w:highlight w:val="yellow"/>
        </w:rPr>
        <w:t>OI</w:t>
      </w:r>
      <w:r w:rsidRPr="00192636">
        <w:rPr>
          <w:b/>
          <w:bCs/>
          <w:color w:val="000000" w:themeColor="text1"/>
          <w:sz w:val="24"/>
          <w:szCs w:val="24"/>
        </w:rPr>
        <w:t xml:space="preserve">        NV                 OD</w:t>
      </w:r>
    </w:p>
    <w:p w:rsidR="00274BB8" w:rsidRDefault="00274BB8" w:rsidP="00274BB8">
      <w:pPr>
        <w:jc w:val="center"/>
        <w:rPr>
          <w:b/>
          <w:bCs/>
          <w:color w:val="00CC99"/>
          <w:sz w:val="24"/>
          <w:szCs w:val="24"/>
        </w:rPr>
      </w:pPr>
    </w:p>
    <w:p w:rsidR="00274BB8" w:rsidRPr="00192636" w:rsidRDefault="00274BB8" w:rsidP="00274BB8">
      <w:pPr>
        <w:jc w:val="center"/>
        <w:rPr>
          <w:b/>
          <w:bCs/>
          <w:color w:val="00CC99"/>
          <w:sz w:val="24"/>
          <w:szCs w:val="24"/>
        </w:rPr>
      </w:pPr>
    </w:p>
    <w:p w:rsidR="003669E2" w:rsidRDefault="003669E2" w:rsidP="00274BB8">
      <w:pPr>
        <w:rPr>
          <w:b/>
          <w:bCs/>
          <w:sz w:val="24"/>
          <w:szCs w:val="24"/>
        </w:rPr>
      </w:pPr>
    </w:p>
    <w:p w:rsidR="00274BB8" w:rsidRDefault="00274BB8" w:rsidP="00274BB8">
      <w:pPr>
        <w:rPr>
          <w:b/>
          <w:bCs/>
          <w:sz w:val="24"/>
          <w:szCs w:val="24"/>
        </w:rPr>
      </w:pPr>
      <w:r w:rsidRPr="00192636">
        <w:rPr>
          <w:b/>
          <w:bCs/>
          <w:sz w:val="24"/>
          <w:szCs w:val="24"/>
        </w:rPr>
        <w:t>Muchas veces, el OI aparece reforzado por estos pronombres (le/les).</w:t>
      </w:r>
    </w:p>
    <w:p w:rsidR="00274BB8" w:rsidRPr="00192636" w:rsidRDefault="00274BB8" w:rsidP="00274BB8">
      <w:pPr>
        <w:rPr>
          <w:b/>
          <w:bCs/>
          <w:sz w:val="24"/>
          <w:szCs w:val="24"/>
        </w:rPr>
      </w:pPr>
    </w:p>
    <w:p w:rsidR="00274BB8" w:rsidRPr="00192636" w:rsidRDefault="00274BB8" w:rsidP="00274BB8">
      <w:pPr>
        <w:rPr>
          <w:b/>
          <w:bCs/>
          <w:sz w:val="24"/>
          <w:szCs w:val="24"/>
        </w:rPr>
      </w:pPr>
      <w:r w:rsidRPr="00192636">
        <w:rPr>
          <w:b/>
          <w:bCs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0BAD5" wp14:editId="7F8C5C29">
                <wp:simplePos x="0" y="0"/>
                <wp:positionH relativeFrom="column">
                  <wp:posOffset>1906673</wp:posOffset>
                </wp:positionH>
                <wp:positionV relativeFrom="paragraph">
                  <wp:posOffset>301517</wp:posOffset>
                </wp:positionV>
                <wp:extent cx="2148468" cy="7434"/>
                <wp:effectExtent l="0" t="0" r="23495" b="3111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468" cy="7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24926" id="Conector recto 5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5pt,23.75pt" to="319.3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fJtwEAAMQDAAAOAAAAZHJzL2Uyb0RvYy54bWysU9uO0zAQfUfiHyy/0ySlLKuo6T50BS8I&#10;Klg+wOuMG0u+aWya9O8ZO20WARJitS++zZyZOWfG27vJGnYCjNq7jjermjNw0vfaHTv+/eHDm1vO&#10;YhKuF8Y76PgZIr/bvX61HUMLaz940wMyCuJiO4aODymFtqqiHMCKuPIBHBmVRysSXfFY9ShGim5N&#10;ta7rm2r02Af0EmKk1/vZyHclvlIg0xelIiRmOk61pbJiWR/zWu22oj2iCIOWlzLEM6qwQjtKuoS6&#10;F0mwH6j/CGW1RB+9SivpbeWV0hIKB2LT1L+x+TaIAIULiRPDIlN8ubDy8+mATPcdf0edcsJSj/bU&#10;KZk8MswbIwOpNIbYkvPeHfByi+GAmfKk0OadyLCpKHtelIUpMUmP62Zzu7mhDJJs7zdvNzlk9YQN&#10;GNNH8JblQ8eNdpm3aMXpU0yz69WFcLmWOXs5pbOB7GzcV1DEhfI1BV2mCPYG2UlQ/4WU4FJzSV28&#10;M0xpYxZg/W/gxT9DoUzY/4AXRMnsXVrAVjuPf8uepmvJava/KjDzzhI8+v5c+lKkoVEp4l7GOs/i&#10;r/cCf/p8u58AAAD//wMAUEsDBBQABgAIAAAAIQBGuV7G4QAAAAkBAAAPAAAAZHJzL2Rvd25yZXYu&#10;eG1sTI9RS8MwEMffBb9DOME3l7hqV2rTMQbiHMjYJszHrDnbanMpSbZ23974pI939+N/v38xH03H&#10;zuh8a0nC/UQAQ6qsbqmW8L5/vsuA+aBIq84SSrigh3l5fVWoXNuBtnjehZrFEPK5ktCE0Oec+6pB&#10;o/zE9kjx9mmdUSGOrubaqSGGm45PhUi5US3FD43qcdlg9b07GQlvbrVaLtaXL9p8mOEwXR82r+OL&#10;lLc34+IJWMAx/MHwqx/VoYxOR3si7VknIREiiaiEh9kjsAikSZYCO8ZFNgNeFvx/g/IHAAD//wMA&#10;UEsBAi0AFAAGAAgAAAAhALaDOJL+AAAA4QEAABMAAAAAAAAAAAAAAAAAAAAAAFtDb250ZW50X1R5&#10;cGVzXS54bWxQSwECLQAUAAYACAAAACEAOP0h/9YAAACUAQAACwAAAAAAAAAAAAAAAAAvAQAAX3Jl&#10;bHMvLnJlbHNQSwECLQAUAAYACAAAACEAFd4nybcBAADEAwAADgAAAAAAAAAAAAAAAAAuAgAAZHJz&#10;L2Uyb0RvYy54bWxQSwECLQAUAAYACAAAACEARrlexuEAAAAJ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192636">
        <w:rPr>
          <w:b/>
          <w:bCs/>
          <w:sz w:val="24"/>
          <w:szCs w:val="24"/>
        </w:rPr>
        <w:t xml:space="preserve">                                                                               PVS</w:t>
      </w:r>
    </w:p>
    <w:p w:rsidR="00274BB8" w:rsidRPr="00192636" w:rsidRDefault="00274BB8" w:rsidP="00274BB8">
      <w:pPr>
        <w:rPr>
          <w:b/>
          <w:bCs/>
          <w:sz w:val="24"/>
          <w:szCs w:val="24"/>
        </w:rPr>
      </w:pPr>
      <w:r w:rsidRPr="00192636">
        <w:rPr>
          <w:b/>
          <w:bCs/>
          <w:sz w:val="24"/>
          <w:szCs w:val="24"/>
        </w:rPr>
        <w:t xml:space="preserve">                                                  [</w:t>
      </w:r>
      <w:r w:rsidRPr="00192636">
        <w:rPr>
          <w:b/>
          <w:bCs/>
          <w:color w:val="00CC99"/>
          <w:sz w:val="24"/>
          <w:szCs w:val="24"/>
          <w:u w:val="single"/>
        </w:rPr>
        <w:t>Les</w:t>
      </w:r>
      <w:r w:rsidRPr="00192636">
        <w:rPr>
          <w:b/>
          <w:bCs/>
          <w:color w:val="00CC99"/>
          <w:sz w:val="24"/>
          <w:szCs w:val="24"/>
        </w:rPr>
        <w:t xml:space="preserve"> c</w:t>
      </w:r>
      <w:r w:rsidRPr="00192636">
        <w:rPr>
          <w:b/>
          <w:bCs/>
          <w:color w:val="00CC99"/>
          <w:sz w:val="24"/>
          <w:szCs w:val="24"/>
          <w:u w:val="single"/>
        </w:rPr>
        <w:t>ontamos</w:t>
      </w:r>
      <w:r w:rsidRPr="00192636">
        <w:rPr>
          <w:b/>
          <w:bCs/>
          <w:color w:val="00CC99"/>
          <w:sz w:val="24"/>
          <w:szCs w:val="24"/>
        </w:rPr>
        <w:t xml:space="preserve"> </w:t>
      </w:r>
      <w:r w:rsidRPr="00192636">
        <w:rPr>
          <w:b/>
          <w:bCs/>
          <w:color w:val="00CC99"/>
          <w:sz w:val="24"/>
          <w:szCs w:val="24"/>
          <w:u w:val="single"/>
        </w:rPr>
        <w:t>la idea</w:t>
      </w:r>
      <w:r w:rsidRPr="00192636">
        <w:rPr>
          <w:b/>
          <w:bCs/>
          <w:color w:val="00CC99"/>
          <w:sz w:val="24"/>
          <w:szCs w:val="24"/>
        </w:rPr>
        <w:t xml:space="preserve"> </w:t>
      </w:r>
      <w:r w:rsidRPr="00192636">
        <w:rPr>
          <w:b/>
          <w:bCs/>
          <w:color w:val="00CC99"/>
          <w:sz w:val="24"/>
          <w:szCs w:val="24"/>
          <w:u w:val="single"/>
        </w:rPr>
        <w:t>a los estudiantes</w:t>
      </w:r>
      <w:r w:rsidRPr="00192636">
        <w:rPr>
          <w:b/>
          <w:bCs/>
          <w:color w:val="00CC99"/>
          <w:sz w:val="24"/>
          <w:szCs w:val="24"/>
        </w:rPr>
        <w:t>.</w:t>
      </w:r>
      <w:r w:rsidRPr="00192636">
        <w:rPr>
          <w:b/>
          <w:bCs/>
          <w:sz w:val="24"/>
          <w:szCs w:val="24"/>
        </w:rPr>
        <w:t>] OB                 ST: Nosotros</w:t>
      </w:r>
    </w:p>
    <w:p w:rsidR="00274BB8" w:rsidRPr="00192636" w:rsidRDefault="00274BB8" w:rsidP="00274BB8">
      <w:pPr>
        <w:tabs>
          <w:tab w:val="left" w:pos="2564"/>
        </w:tabs>
        <w:rPr>
          <w:sz w:val="24"/>
          <w:szCs w:val="24"/>
        </w:rPr>
      </w:pPr>
      <w:r w:rsidRPr="00192636">
        <w:rPr>
          <w:sz w:val="24"/>
          <w:szCs w:val="24"/>
        </w:rPr>
        <w:tab/>
      </w:r>
      <w:r w:rsidRPr="001926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192636">
        <w:rPr>
          <w:b/>
          <w:bCs/>
          <w:sz w:val="24"/>
          <w:szCs w:val="24"/>
          <w:highlight w:val="yellow"/>
        </w:rPr>
        <w:t>OI</w:t>
      </w:r>
      <w:r w:rsidRPr="00192636">
        <w:rPr>
          <w:b/>
          <w:bCs/>
          <w:sz w:val="24"/>
          <w:szCs w:val="24"/>
        </w:rPr>
        <w:t xml:space="preserve">        NV             OD             </w:t>
      </w:r>
      <w:r w:rsidRPr="00192636">
        <w:rPr>
          <w:b/>
          <w:bCs/>
          <w:sz w:val="24"/>
          <w:szCs w:val="24"/>
          <w:highlight w:val="yellow"/>
        </w:rPr>
        <w:t>OI</w:t>
      </w:r>
    </w:p>
    <w:p w:rsidR="00274BB8" w:rsidRPr="00192636" w:rsidRDefault="00274BB8" w:rsidP="00274BB8">
      <w:pPr>
        <w:rPr>
          <w:sz w:val="24"/>
          <w:szCs w:val="24"/>
        </w:rPr>
      </w:pPr>
    </w:p>
    <w:p w:rsidR="00274BB8" w:rsidRPr="00192636" w:rsidRDefault="00274BB8" w:rsidP="00274BB8">
      <w:pPr>
        <w:rPr>
          <w:sz w:val="24"/>
          <w:szCs w:val="24"/>
        </w:rPr>
      </w:pPr>
    </w:p>
    <w:p w:rsidR="00274BB8" w:rsidRPr="00192636" w:rsidRDefault="00274BB8" w:rsidP="00274BB8">
      <w:pPr>
        <w:rPr>
          <w:b/>
          <w:bCs/>
          <w:sz w:val="24"/>
          <w:szCs w:val="24"/>
        </w:rPr>
      </w:pPr>
      <w:r w:rsidRPr="00192636">
        <w:rPr>
          <w:b/>
          <w:bCs/>
          <w:sz w:val="24"/>
          <w:szCs w:val="24"/>
          <w:highlight w:val="yellow"/>
        </w:rPr>
        <w:t>REALIZAMOS LAS ACTIVIDADES PROPUESTAS EN LA PÁGINA 226 DEL MANUAL SANTILLANA.</w:t>
      </w:r>
    </w:p>
    <w:p w:rsidR="00274BB8" w:rsidRPr="00192636" w:rsidRDefault="00274BB8" w:rsidP="00274BB8">
      <w:pPr>
        <w:rPr>
          <w:b/>
          <w:bCs/>
          <w:sz w:val="24"/>
          <w:szCs w:val="24"/>
        </w:rPr>
      </w:pPr>
    </w:p>
    <w:p w:rsidR="00274BB8" w:rsidRPr="00192636" w:rsidRDefault="00274BB8" w:rsidP="00274BB8">
      <w:pPr>
        <w:rPr>
          <w:b/>
          <w:bCs/>
          <w:sz w:val="24"/>
          <w:szCs w:val="24"/>
        </w:rPr>
      </w:pPr>
    </w:p>
    <w:p w:rsidR="00274BB8" w:rsidRPr="00192636" w:rsidRDefault="00274BB8" w:rsidP="00274BB8">
      <w:pPr>
        <w:rPr>
          <w:b/>
          <w:bCs/>
          <w:sz w:val="24"/>
          <w:szCs w:val="24"/>
        </w:rPr>
      </w:pPr>
    </w:p>
    <w:p w:rsidR="00274BB8" w:rsidRDefault="00274BB8" w:rsidP="00274BB8">
      <w:pPr>
        <w:rPr>
          <w:b/>
          <w:bCs/>
        </w:rPr>
      </w:pPr>
    </w:p>
    <w:p w:rsidR="00274BB8" w:rsidRDefault="00274BB8" w:rsidP="00274BB8">
      <w:pPr>
        <w:rPr>
          <w:b/>
          <w:bCs/>
        </w:rPr>
      </w:pPr>
      <w:r w:rsidRPr="007F2162">
        <w:rPr>
          <w:noProof/>
          <w:lang w:eastAsia="es-AR"/>
        </w:rPr>
        <w:lastRenderedPageBreak/>
        <w:drawing>
          <wp:inline distT="0" distB="0" distL="0" distR="0" wp14:anchorId="46B8887B" wp14:editId="3058ACA1">
            <wp:extent cx="6370955" cy="9777730"/>
            <wp:effectExtent l="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095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BB8" w:rsidRDefault="00274BB8" w:rsidP="00274BB8">
      <w:pPr>
        <w:jc w:val="center"/>
        <w:rPr>
          <w:b/>
          <w:bCs/>
          <w:color w:val="00B050"/>
          <w:sz w:val="32"/>
          <w:szCs w:val="24"/>
        </w:rPr>
      </w:pPr>
      <w:r>
        <w:rPr>
          <w:b/>
          <w:bCs/>
          <w:color w:val="00B050"/>
          <w:sz w:val="32"/>
          <w:szCs w:val="24"/>
        </w:rPr>
        <w:lastRenderedPageBreak/>
        <w:t>MATEMÁTICA – MIÉRCOLES 25/11</w:t>
      </w:r>
    </w:p>
    <w:p w:rsidR="00274BB8" w:rsidRDefault="00274BB8" w:rsidP="00274BB8">
      <w:pPr>
        <w:jc w:val="center"/>
        <w:rPr>
          <w:b/>
          <w:bCs/>
          <w:color w:val="00B050"/>
          <w:sz w:val="32"/>
          <w:szCs w:val="24"/>
        </w:rPr>
      </w:pPr>
      <w:r>
        <w:rPr>
          <w:b/>
          <w:bCs/>
          <w:color w:val="00B050"/>
          <w:sz w:val="32"/>
          <w:szCs w:val="24"/>
        </w:rPr>
        <w:t>ACTIVIDADES COMPROBATORIAS FINALES</w:t>
      </w:r>
    </w:p>
    <w:p w:rsidR="00274BB8" w:rsidRDefault="00274BB8" w:rsidP="00274B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 el día de hoy continuaremos trabajando con las actividades comprobatorias finales en la reunión Zoom.</w:t>
      </w:r>
    </w:p>
    <w:p w:rsidR="00274BB8" w:rsidRDefault="00274BB8" w:rsidP="00274B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Recuerden que deben conectarse ya que tomaré lista.</w:t>
      </w:r>
    </w:p>
    <w:p w:rsidR="00274BB8" w:rsidRDefault="00274BB8" w:rsidP="00274BB8">
      <w:pPr>
        <w:rPr>
          <w:b/>
          <w:bCs/>
          <w:color w:val="00B050"/>
          <w:sz w:val="32"/>
          <w:szCs w:val="24"/>
        </w:rPr>
      </w:pPr>
      <w:r>
        <w:rPr>
          <w:b/>
          <w:bCs/>
          <w:sz w:val="24"/>
          <w:szCs w:val="24"/>
        </w:rPr>
        <w:t>¡Los espero! Cande.</w:t>
      </w:r>
      <w:r>
        <w:rPr>
          <w:b/>
          <w:bCs/>
          <w:color w:val="00B050"/>
          <w:sz w:val="32"/>
          <w:szCs w:val="24"/>
        </w:rPr>
        <w:t xml:space="preserve"> </w:t>
      </w:r>
    </w:p>
    <w:p w:rsidR="007445EA" w:rsidRDefault="007445EA" w:rsidP="00E91926">
      <w:pPr>
        <w:jc w:val="center"/>
        <w:rPr>
          <w:b/>
          <w:color w:val="FFCCCC"/>
          <w:sz w:val="36"/>
          <w:szCs w:val="28"/>
        </w:rPr>
      </w:pPr>
    </w:p>
    <w:p w:rsidR="007445EA" w:rsidRDefault="007445EA" w:rsidP="00E91926">
      <w:pPr>
        <w:jc w:val="center"/>
        <w:rPr>
          <w:b/>
          <w:color w:val="FFCCCC"/>
          <w:sz w:val="36"/>
          <w:szCs w:val="28"/>
        </w:rPr>
      </w:pPr>
    </w:p>
    <w:p w:rsidR="007445EA" w:rsidRDefault="007445EA" w:rsidP="00E91926">
      <w:pPr>
        <w:jc w:val="center"/>
        <w:rPr>
          <w:b/>
          <w:color w:val="FFCCCC"/>
          <w:sz w:val="36"/>
          <w:szCs w:val="28"/>
        </w:rPr>
      </w:pPr>
      <w:r w:rsidRPr="00AE76EF">
        <w:rPr>
          <w:b/>
          <w:color w:val="FFCCCC"/>
          <w:sz w:val="36"/>
          <w:szCs w:val="28"/>
        </w:rPr>
        <w:t>CIENC</w:t>
      </w:r>
      <w:r>
        <w:rPr>
          <w:b/>
          <w:color w:val="FFCCCC"/>
          <w:sz w:val="36"/>
          <w:szCs w:val="28"/>
        </w:rPr>
        <w:t>IAS NATURALES</w:t>
      </w:r>
      <w:r w:rsidRPr="00AE76EF">
        <w:rPr>
          <w:b/>
          <w:color w:val="FFCCCC"/>
          <w:sz w:val="36"/>
          <w:szCs w:val="28"/>
        </w:rPr>
        <w:t xml:space="preserve"> </w:t>
      </w:r>
      <w:r>
        <w:rPr>
          <w:b/>
          <w:color w:val="FFCCCC"/>
          <w:sz w:val="36"/>
          <w:szCs w:val="28"/>
        </w:rPr>
        <w:t>– clase del día 25/11</w:t>
      </w:r>
    </w:p>
    <w:p w:rsidR="007445EA" w:rsidRDefault="007445EA" w:rsidP="00E91926">
      <w:pPr>
        <w:jc w:val="center"/>
        <w:rPr>
          <w:b/>
          <w:color w:val="FFCCCC"/>
          <w:sz w:val="36"/>
          <w:szCs w:val="28"/>
        </w:rPr>
      </w:pPr>
      <w:r>
        <w:rPr>
          <w:b/>
          <w:color w:val="FFCCCC"/>
          <w:sz w:val="36"/>
          <w:szCs w:val="28"/>
        </w:rPr>
        <w:t>Sistema reproductor femenino y masculino</w:t>
      </w:r>
    </w:p>
    <w:p w:rsidR="007445EA" w:rsidRDefault="007445EA" w:rsidP="00E91926">
      <w:pPr>
        <w:pStyle w:val="Prrafodelista"/>
        <w:numPr>
          <w:ilvl w:val="0"/>
          <w:numId w:val="1"/>
        </w:numPr>
      </w:pPr>
      <w:r>
        <w:t xml:space="preserve">LEER LA PÁGINA 308 Y 309. </w:t>
      </w:r>
    </w:p>
    <w:p w:rsidR="007445EA" w:rsidRDefault="007445EA" w:rsidP="00E91926">
      <w:pPr>
        <w:pStyle w:val="Prrafodelista"/>
        <w:numPr>
          <w:ilvl w:val="0"/>
          <w:numId w:val="1"/>
        </w:numPr>
      </w:pPr>
      <w:r>
        <w:t xml:space="preserve">Hacer una lista con los nombres de las partes del sistema reproductor femenino y masculino. </w:t>
      </w:r>
    </w:p>
    <w:p w:rsidR="007445EA" w:rsidRDefault="007445EA" w:rsidP="00E91926">
      <w:pPr>
        <w:pStyle w:val="Prrafodelista"/>
        <w:numPr>
          <w:ilvl w:val="0"/>
          <w:numId w:val="1"/>
        </w:numPr>
      </w:pPr>
      <w:r>
        <w:t xml:space="preserve">Completar las siguientes oraciones: </w:t>
      </w:r>
    </w:p>
    <w:p w:rsidR="007445EA" w:rsidRDefault="007445EA" w:rsidP="00E91926">
      <w:pPr>
        <w:shd w:val="clear" w:color="auto" w:fill="FBE4D5" w:themeFill="accent2" w:themeFillTint="33"/>
      </w:pPr>
      <w:r w:rsidRPr="007A7E49">
        <w:rPr>
          <w:b/>
        </w:rPr>
        <w:t>El sistema reproductor masculino</w:t>
      </w:r>
      <w:r>
        <w:t>: los espermatozoides se producen en los _____________________, que son ___________________________, se encuentran  dentro de una bolsa llamada ______________________. En el varón, hay un único orificio llamado ____________________________,  por el que sale ___________________________________________________.</w:t>
      </w:r>
    </w:p>
    <w:p w:rsidR="007445EA" w:rsidRDefault="007445EA" w:rsidP="00E91926">
      <w:pPr>
        <w:shd w:val="clear" w:color="auto" w:fill="FBE4D5" w:themeFill="accent2" w:themeFillTint="33"/>
      </w:pPr>
      <w:r w:rsidRPr="007A7E49">
        <w:rPr>
          <w:b/>
        </w:rPr>
        <w:t>El sistema reproductor femenino</w:t>
      </w:r>
      <w:r>
        <w:t xml:space="preserve"> produce ________________________, que se expulsan desde los _____________. Estos son uno de los principales órganos internos de este sistema. </w:t>
      </w:r>
    </w:p>
    <w:p w:rsidR="007445EA" w:rsidRDefault="007445EA" w:rsidP="00E91926">
      <w:pPr>
        <w:shd w:val="clear" w:color="auto" w:fill="FBE4D5" w:themeFill="accent2" w:themeFillTint="33"/>
      </w:pPr>
      <w:r>
        <w:t xml:space="preserve">En el  ____________, se produce el desarrollo del embrión. Este órgano es ______________________________. </w:t>
      </w:r>
    </w:p>
    <w:p w:rsidR="007445EA" w:rsidRDefault="007445EA" w:rsidP="00E91926">
      <w:pPr>
        <w:shd w:val="clear" w:color="auto" w:fill="FBE4D5" w:themeFill="accent2" w:themeFillTint="33"/>
        <w:rPr>
          <w:b/>
          <w:bCs/>
          <w:color w:val="0066CC"/>
          <w:sz w:val="24"/>
          <w:szCs w:val="24"/>
        </w:rPr>
      </w:pPr>
      <w:r>
        <w:t>En la mujer hay dos orificios el _____________ y el ____________________________.</w:t>
      </w:r>
    </w:p>
    <w:p w:rsidR="007445EA" w:rsidRDefault="007445EA" w:rsidP="00E91926">
      <w:pPr>
        <w:jc w:val="center"/>
        <w:rPr>
          <w:b/>
          <w:bCs/>
          <w:color w:val="0066CC"/>
          <w:sz w:val="24"/>
          <w:szCs w:val="24"/>
        </w:rPr>
      </w:pPr>
    </w:p>
    <w:p w:rsidR="00804ABB" w:rsidRDefault="00804ABB"/>
    <w:sectPr w:rsidR="00804ABB" w:rsidSect="00274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46592"/>
    <w:multiLevelType w:val="hybridMultilevel"/>
    <w:tmpl w:val="2A36AC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B8"/>
    <w:rsid w:val="00077C24"/>
    <w:rsid w:val="00274BB8"/>
    <w:rsid w:val="003669E2"/>
    <w:rsid w:val="007445EA"/>
    <w:rsid w:val="0080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4901"/>
  <w15:chartTrackingRefBased/>
  <w15:docId w15:val="{B8EB5ADE-C24C-4E7A-888C-50AA5397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B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Paula Medina</cp:lastModifiedBy>
  <cp:revision>2</cp:revision>
  <dcterms:created xsi:type="dcterms:W3CDTF">2020-11-21T18:58:00Z</dcterms:created>
  <dcterms:modified xsi:type="dcterms:W3CDTF">2020-11-21T18:58:00Z</dcterms:modified>
</cp:coreProperties>
</file>