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B1" w:rsidRDefault="00C83CB8">
      <w:r>
        <w:t>TERCER GRADO</w:t>
      </w:r>
    </w:p>
    <w:p w:rsidR="00C83CB8" w:rsidRDefault="00C83CB8">
      <w:r w:rsidRPr="00C83CB8">
        <w:rPr>
          <w:u w:val="single"/>
        </w:rPr>
        <w:t>Actividad N 2</w:t>
      </w:r>
      <w:r>
        <w:t>:</w:t>
      </w:r>
    </w:p>
    <w:p w:rsidR="00C83CB8" w:rsidRDefault="00C83CB8"/>
    <w:p w:rsidR="00C83CB8" w:rsidRDefault="00C83CB8" w:rsidP="00C83CB8">
      <w:pPr>
        <w:pStyle w:val="Prrafodelista"/>
        <w:numPr>
          <w:ilvl w:val="0"/>
          <w:numId w:val="1"/>
        </w:numPr>
      </w:pPr>
      <w:r>
        <w:t>A modo de introducción miraremos el siguiente link que habla sobre la intensidad  del sonido.</w:t>
      </w:r>
    </w:p>
    <w:p w:rsidR="00C83CB8" w:rsidRDefault="00C83CB8" w:rsidP="00C83CB8">
      <w:r>
        <w:t xml:space="preserve">                               </w:t>
      </w:r>
      <w:hyperlink r:id="rId5" w:history="1">
        <w:r>
          <w:rPr>
            <w:rStyle w:val="Hipervnculo"/>
          </w:rPr>
          <w:t>https://www.youtube.com/watch?v=PzOfDMuwBqo</w:t>
        </w:r>
      </w:hyperlink>
    </w:p>
    <w:p w:rsidR="00C83CB8" w:rsidRDefault="00C83CB8" w:rsidP="00C83CB8"/>
    <w:p w:rsidR="00C83CB8" w:rsidRDefault="00C83CB8" w:rsidP="00C83CB8">
      <w:pPr>
        <w:pStyle w:val="Prrafodelista"/>
        <w:numPr>
          <w:ilvl w:val="0"/>
          <w:numId w:val="1"/>
        </w:numPr>
      </w:pPr>
      <w:r>
        <w:t>Escuchar con atención el siguiente video y resolver la actividad.</w:t>
      </w:r>
    </w:p>
    <w:p w:rsidR="00C83CB8" w:rsidRDefault="00C83CB8" w:rsidP="00C83CB8">
      <w:r>
        <w:t xml:space="preserve">                            </w:t>
      </w:r>
    </w:p>
    <w:p w:rsidR="00C83CB8" w:rsidRDefault="00C83CB8" w:rsidP="00C83CB8">
      <w:r>
        <w:t xml:space="preserve">                            </w:t>
      </w:r>
      <w:hyperlink r:id="rId6" w:history="1">
        <w:r>
          <w:rPr>
            <w:rStyle w:val="Hipervnculo"/>
          </w:rPr>
          <w:t>https://www.youtube.com/watch?v=Eay_ZWP1rHo</w:t>
        </w:r>
      </w:hyperlink>
    </w:p>
    <w:p w:rsidR="00C83CB8" w:rsidRDefault="00C83CB8" w:rsidP="00C83CB8"/>
    <w:p w:rsidR="00C83CB8" w:rsidRDefault="00C83CB8" w:rsidP="00C83CB8">
      <w:pPr>
        <w:pStyle w:val="Prrafodelista"/>
        <w:numPr>
          <w:ilvl w:val="0"/>
          <w:numId w:val="1"/>
        </w:numPr>
      </w:pPr>
      <w:r>
        <w:t>Escribir en el cuaderno el orden en que fueron entregados los pedidos.</w:t>
      </w:r>
    </w:p>
    <w:p w:rsidR="00C83CB8" w:rsidRDefault="00C83CB8" w:rsidP="00C83CB8">
      <w:r>
        <w:rPr>
          <w:noProof/>
          <w:lang w:eastAsia="es-ES"/>
        </w:rPr>
        <w:drawing>
          <wp:inline distT="0" distB="0" distL="0" distR="0">
            <wp:extent cx="5400675" cy="401002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3CB8" w:rsidSect="00816C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80AF4"/>
    <w:multiLevelType w:val="hybridMultilevel"/>
    <w:tmpl w:val="BDB439AA"/>
    <w:lvl w:ilvl="0" w:tplc="4588E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3CB8"/>
    <w:rsid w:val="00816CB1"/>
    <w:rsid w:val="00C8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C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3CB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83CB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3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3C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ay_ZWP1rHo" TargetMode="External"/><Relationship Id="rId5" Type="http://schemas.openxmlformats.org/officeDocument/2006/relationships/hyperlink" Target="https://www.youtube.com/watch?v=PzOfDMuwBq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474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Baschieri</dc:creator>
  <cp:lastModifiedBy>Daniela Baschieri</cp:lastModifiedBy>
  <cp:revision>1</cp:revision>
  <dcterms:created xsi:type="dcterms:W3CDTF">2020-03-20T19:47:00Z</dcterms:created>
  <dcterms:modified xsi:type="dcterms:W3CDTF">2020-03-20T19:53:00Z</dcterms:modified>
</cp:coreProperties>
</file>