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28" w:rsidRPr="002E147D" w:rsidRDefault="002E147D">
      <w:pPr>
        <w:rPr>
          <w:color w:val="FF0000"/>
          <w:u w:val="single"/>
        </w:rPr>
      </w:pPr>
      <w:bookmarkStart w:id="0" w:name="_GoBack"/>
      <w:r w:rsidRPr="002E147D">
        <w:rPr>
          <w:color w:val="FF0000"/>
          <w:u w:val="single"/>
        </w:rPr>
        <w:t>ACTIVIDAD INFORMÁTICA DÍA 28 DE AGOSTO:</w:t>
      </w:r>
    </w:p>
    <w:bookmarkEnd w:id="0"/>
    <w:p w:rsidR="002E147D" w:rsidRDefault="002E147D">
      <w:r>
        <w:fldChar w:fldCharType="begin"/>
      </w:r>
      <w:r>
        <w:instrText xml:space="preserve"> HYPERLINK "http://pilasbloques.program.ar/online/" \l "/libros/1" \t "_blank" </w:instrText>
      </w:r>
      <w:r>
        <w:fldChar w:fldCharType="separate"/>
      </w:r>
      <w:r>
        <w:rPr>
          <w:rStyle w:val="Hipervnculo"/>
          <w:rFonts w:ascii="Arial" w:hAnsi="Arial" w:cs="Arial"/>
          <w:color w:val="1155CC"/>
          <w:shd w:val="clear" w:color="auto" w:fill="FFFFFF"/>
        </w:rPr>
        <w:t>http://pilasbloques.program.ar/online/#/libros/1</w:t>
      </w:r>
      <w:r>
        <w:fldChar w:fldCharType="end"/>
      </w:r>
    </w:p>
    <w:p w:rsidR="002E147D" w:rsidRDefault="002E147D">
      <w:r>
        <w:rPr>
          <w:noProof/>
          <w:lang w:eastAsia="es-AR"/>
        </w:rPr>
        <w:drawing>
          <wp:inline distT="0" distB="0" distL="0" distR="0" wp14:anchorId="762C1F0F" wp14:editId="4C4FDFB2">
            <wp:extent cx="4286250" cy="3924300"/>
            <wp:effectExtent l="0" t="0" r="0" b="0"/>
            <wp:docPr id="1" name="Imagen 1" descr="Stock Photo | Computadora para niños, Clases de computacion, Útiles  escolare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 Photo | Computadora para niños, Clases de computacion, Útiles  escolares animad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4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D"/>
    <w:rsid w:val="00051328"/>
    <w:rsid w:val="002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6EBDC-6B85-4871-B001-3D6CC29A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E1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2020-08-27T20:45:00Z</dcterms:created>
  <dcterms:modified xsi:type="dcterms:W3CDTF">2020-08-27T20:48:00Z</dcterms:modified>
</cp:coreProperties>
</file>