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75A43" w:rsidTr="005400E3">
        <w:tc>
          <w:tcPr>
            <w:tcW w:w="2122" w:type="dxa"/>
          </w:tcPr>
          <w:p w:rsidR="00F75A43" w:rsidRDefault="00F75A43" w:rsidP="005400E3">
            <w:pPr>
              <w:rPr>
                <w:lang w:val="es-ES"/>
              </w:rPr>
            </w:pPr>
            <w:r>
              <w:rPr>
                <w:lang w:val="es-ES"/>
              </w:rPr>
              <w:t xml:space="preserve">FECHA: </w:t>
            </w:r>
          </w:p>
        </w:tc>
        <w:tc>
          <w:tcPr>
            <w:tcW w:w="6372" w:type="dxa"/>
          </w:tcPr>
          <w:p w:rsidR="00F75A43" w:rsidRDefault="00F75A43" w:rsidP="005400E3">
            <w:pPr>
              <w:rPr>
                <w:lang w:val="es-ES"/>
              </w:rPr>
            </w:pPr>
            <w:r>
              <w:rPr>
                <w:lang w:val="es-ES"/>
              </w:rPr>
              <w:t xml:space="preserve">29 DE ABRIL </w:t>
            </w:r>
          </w:p>
        </w:tc>
      </w:tr>
      <w:tr w:rsidR="00F75A43" w:rsidTr="005400E3">
        <w:tc>
          <w:tcPr>
            <w:tcW w:w="2122" w:type="dxa"/>
          </w:tcPr>
          <w:p w:rsidR="00F75A43" w:rsidRDefault="00F75A43" w:rsidP="005400E3">
            <w:pPr>
              <w:rPr>
                <w:lang w:val="es-ES"/>
              </w:rPr>
            </w:pPr>
            <w:r>
              <w:rPr>
                <w:lang w:val="es-ES"/>
              </w:rPr>
              <w:t xml:space="preserve">PROPÓSITO DE LA CLASE: </w:t>
            </w:r>
          </w:p>
        </w:tc>
        <w:tc>
          <w:tcPr>
            <w:tcW w:w="6372" w:type="dxa"/>
          </w:tcPr>
          <w:p w:rsidR="00F75A43" w:rsidRDefault="00F75A43" w:rsidP="005400E3">
            <w:pPr>
              <w:rPr>
                <w:lang w:val="es-ES"/>
              </w:rPr>
            </w:pPr>
            <w:r>
              <w:rPr>
                <w:lang w:val="es-ES"/>
              </w:rPr>
              <w:t xml:space="preserve">REPASAR CONTENIDOS VISTOS CON ANTERIORIDAD. </w:t>
            </w:r>
          </w:p>
        </w:tc>
      </w:tr>
      <w:tr w:rsidR="00F75A43" w:rsidTr="005400E3">
        <w:tc>
          <w:tcPr>
            <w:tcW w:w="2122" w:type="dxa"/>
          </w:tcPr>
          <w:p w:rsidR="00F75A43" w:rsidRDefault="00F75A43" w:rsidP="005400E3">
            <w:pPr>
              <w:rPr>
                <w:lang w:val="es-ES"/>
              </w:rPr>
            </w:pPr>
            <w:r>
              <w:rPr>
                <w:lang w:val="es-ES"/>
              </w:rPr>
              <w:t xml:space="preserve">CONTENIDO A DESARROLLAR. </w:t>
            </w:r>
          </w:p>
        </w:tc>
        <w:tc>
          <w:tcPr>
            <w:tcW w:w="6372" w:type="dxa"/>
          </w:tcPr>
          <w:p w:rsidR="00F75A43" w:rsidRDefault="00F75A43" w:rsidP="005400E3">
            <w:pPr>
              <w:rPr>
                <w:lang w:val="es-ES"/>
              </w:rPr>
            </w:pPr>
            <w:r>
              <w:rPr>
                <w:lang w:val="es-ES"/>
              </w:rPr>
              <w:t xml:space="preserve">LECTOESCRITURA CON SENTIDO. </w:t>
            </w:r>
          </w:p>
        </w:tc>
      </w:tr>
    </w:tbl>
    <w:p w:rsidR="00F75A43" w:rsidRDefault="00F75A43" w:rsidP="00F75A43">
      <w:pPr>
        <w:rPr>
          <w:lang w:val="es-ES"/>
        </w:rPr>
      </w:pPr>
    </w:p>
    <w:p w:rsidR="00F75A43" w:rsidRDefault="00F75A43" w:rsidP="00F75A43">
      <w:pPr>
        <w:rPr>
          <w:lang w:val="es-ES"/>
        </w:rPr>
      </w:pPr>
      <w:r>
        <w:rPr>
          <w:lang w:val="es-ES"/>
        </w:rPr>
        <w:t xml:space="preserve">ACTIVIDADES PARA LOS ALUMNOS: </w:t>
      </w:r>
    </w:p>
    <w:p w:rsidR="00F75A43" w:rsidRDefault="00F75A43" w:rsidP="00F75A43">
      <w:pPr>
        <w:rPr>
          <w:lang w:val="es-ES"/>
        </w:rPr>
      </w:pPr>
    </w:p>
    <w:p w:rsidR="00F75A43" w:rsidRPr="005677DC" w:rsidRDefault="00F75A43" w:rsidP="00F75A43">
      <w:pPr>
        <w:jc w:val="center"/>
        <w:rPr>
          <w:b/>
          <w:u w:val="single"/>
          <w:lang w:val="es-ES"/>
        </w:rPr>
      </w:pPr>
      <w:r w:rsidRPr="005677DC">
        <w:rPr>
          <w:b/>
          <w:u w:val="single"/>
          <w:lang w:val="es-ES"/>
        </w:rPr>
        <w:t>HÉROES DEL LENGUAJE 2</w:t>
      </w:r>
    </w:p>
    <w:p w:rsidR="00F75A43" w:rsidRPr="00095D02" w:rsidRDefault="00F75A43" w:rsidP="00F75A43">
      <w:pPr>
        <w:jc w:val="both"/>
        <w:rPr>
          <w:lang w:val="es-ES"/>
        </w:rPr>
      </w:pPr>
      <w:r>
        <w:rPr>
          <w:lang w:val="es-ES"/>
        </w:rPr>
        <w:t>COMPLETAR LAS PÁGINAS DEL LIBRO.</w:t>
      </w:r>
      <w:r w:rsidRPr="00095D02">
        <w:rPr>
          <w:lang w:val="es-ES"/>
        </w:rPr>
        <w:t xml:space="preserve"> </w:t>
      </w:r>
    </w:p>
    <w:p w:rsidR="00F75A43" w:rsidRDefault="00F75A43" w:rsidP="00F75A43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PÁGINA 18 Y 19: SUSTANTIVOS COMUNES Y PROPIOS.</w:t>
      </w:r>
    </w:p>
    <w:p w:rsidR="00F75A43" w:rsidRDefault="00F75A43" w:rsidP="00F75A43">
      <w:pPr>
        <w:ind w:left="720"/>
        <w:jc w:val="both"/>
        <w:rPr>
          <w:lang w:val="es-ES"/>
        </w:rPr>
      </w:pPr>
      <w:r>
        <w:rPr>
          <w:lang w:val="es-ES"/>
        </w:rPr>
        <w:t>(EN LA PÁGINA 19 SOLO DEBES REALIZAR LAS ACTIVIDADES DE ¿QUIÉN SOY YO? Y LA PRIMERA Y SEGUNDA ESTRELLA AZUL. LA TERCERA ESTRELLA TODAVÍA NO)</w:t>
      </w:r>
    </w:p>
    <w:p w:rsidR="00F75A43" w:rsidRPr="00095D02" w:rsidRDefault="00F75A43" w:rsidP="00F75A43">
      <w:pPr>
        <w:ind w:left="720"/>
        <w:jc w:val="both"/>
        <w:rPr>
          <w:lang w:val="es-ES"/>
        </w:rPr>
      </w:pPr>
      <w:r>
        <w:rPr>
          <w:lang w:val="es-ES"/>
        </w:rPr>
        <w:t xml:space="preserve">SE ADJUNTA EN LA PLATAFORMA UN RECURSO PARA QUE TRABAJEN COMPRENSIÓN </w:t>
      </w:r>
      <w:bookmarkStart w:id="0" w:name="_GoBack"/>
      <w:bookmarkEnd w:id="0"/>
      <w:r>
        <w:rPr>
          <w:lang w:val="es-ES"/>
        </w:rPr>
        <w:t>LECTORA A TRAVÉS DEL CUENTO “EL SASTRECILLO VALIENTE”)</w:t>
      </w:r>
    </w:p>
    <w:p w:rsidR="00F75A43" w:rsidRPr="008D794A" w:rsidRDefault="00F75A43" w:rsidP="00F75A43">
      <w:pPr>
        <w:jc w:val="both"/>
        <w:rPr>
          <w:b/>
          <w:lang w:val="es-ES"/>
        </w:rPr>
      </w:pPr>
      <w:r w:rsidRPr="008D794A">
        <w:rPr>
          <w:b/>
          <w:lang w:val="es-ES"/>
        </w:rPr>
        <w:t xml:space="preserve">ENTREGA DIGITAL: </w:t>
      </w:r>
    </w:p>
    <w:p w:rsidR="00F75A43" w:rsidRDefault="00F75A43" w:rsidP="00F75A43">
      <w:pPr>
        <w:jc w:val="both"/>
        <w:rPr>
          <w:lang w:val="es-ES"/>
        </w:rPr>
      </w:pPr>
      <w:r>
        <w:rPr>
          <w:lang w:val="es-ES"/>
        </w:rPr>
        <w:t>ESCRIBIME, A TRAVÉS DE UN MENSAJE PRIVADO, 5 SUSTANTIVOS COMUNES Y 5 SUSTANTIVOS PROPIOS.</w:t>
      </w:r>
    </w:p>
    <w:p w:rsidR="00F75A43" w:rsidRDefault="00F75A43" w:rsidP="00F75A43">
      <w:pPr>
        <w:jc w:val="both"/>
        <w:rPr>
          <w:lang w:val="es-ES"/>
        </w:rPr>
      </w:pPr>
    </w:p>
    <w:p w:rsidR="00F75A43" w:rsidRDefault="00F75A43" w:rsidP="00F75A43"/>
    <w:p w:rsidR="00721983" w:rsidRDefault="00721983"/>
    <w:sectPr w:rsidR="007219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B5554"/>
    <w:multiLevelType w:val="hybridMultilevel"/>
    <w:tmpl w:val="F648C04E"/>
    <w:lvl w:ilvl="0" w:tplc="9BAA579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43"/>
    <w:rsid w:val="00721983"/>
    <w:rsid w:val="008D794A"/>
    <w:rsid w:val="00F7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0E0EE-47EF-4717-B075-95E2959D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A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75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2</cp:revision>
  <dcterms:created xsi:type="dcterms:W3CDTF">2020-04-26T22:54:00Z</dcterms:created>
  <dcterms:modified xsi:type="dcterms:W3CDTF">2020-04-26T22:54:00Z</dcterms:modified>
</cp:coreProperties>
</file>