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70" w:rsidRDefault="00C11456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CC950C3" wp14:editId="722C0933">
            <wp:simplePos x="0" y="0"/>
            <wp:positionH relativeFrom="column">
              <wp:posOffset>2091690</wp:posOffset>
            </wp:positionH>
            <wp:positionV relativeFrom="paragraph">
              <wp:posOffset>798195</wp:posOffset>
            </wp:positionV>
            <wp:extent cx="3657600" cy="48768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ea9f9b533bde5c30f6d2d502bdfc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¡Llego el </w:t>
      </w:r>
      <w:proofErr w:type="spellStart"/>
      <w:r>
        <w:t>finde</w:t>
      </w:r>
      <w:proofErr w:type="spellEnd"/>
      <w:r>
        <w:t>!</w:t>
      </w:r>
      <w:r>
        <w:br/>
        <w:t xml:space="preserve">Vamos a ir con una actividad en conjunto con lo que están viendo con la seño </w:t>
      </w:r>
      <w:proofErr w:type="spellStart"/>
      <w:r>
        <w:t>Alby</w:t>
      </w:r>
      <w:proofErr w:type="spellEnd"/>
      <w:r>
        <w:t xml:space="preserve">. </w:t>
      </w:r>
      <w:r>
        <w:br/>
        <w:t xml:space="preserve">Porque es súper importante que aprendamos a reciclar y no nos lo olvidemos nunca más, de esta forma le devolvemos a nuestro planeta un poco de todo lo que nos da. </w:t>
      </w:r>
      <w:r>
        <w:br/>
      </w:r>
      <w:r>
        <w:br/>
        <w:t>Vamos a usar botellas recicladas de plástico para hacernos unos hermosos cactus.</w:t>
      </w:r>
      <w:r>
        <w:br/>
        <w:t>¿Cómo? Así:</w:t>
      </w:r>
      <w:r>
        <w:br/>
        <w:t xml:space="preserve"> Vamos a usar una botellita de gaseosa chiquita,  de las grandes también puede ser pero en ese caso va a variar  tamaño de nuestra maceta, si la botella es chiquita nuestra “maceta” puede ser tranquilamente algún vaso de plástico o de </w:t>
      </w:r>
      <w:proofErr w:type="spellStart"/>
      <w:r>
        <w:t>telgopor</w:t>
      </w:r>
      <w:proofErr w:type="spellEnd"/>
      <w:r>
        <w:t>. Vamos a rellenarlo con tierra de verdad,</w:t>
      </w:r>
      <w:r w:rsidR="00851038">
        <w:t xml:space="preserve"> vamos a pedirle ayuda algún adulto de la familia para que nos haga los agujeritos en la botella donde vamos a ponerle escarbadientes que simulen ser nuestros pinches.</w:t>
      </w:r>
      <w:r w:rsidR="00851038">
        <w:br/>
        <w:t xml:space="preserve">Para la famosa flor del cactus, vamos a aprovechar la tapita de nuestra gaseosa y se lo vamos a pegar. </w:t>
      </w:r>
      <w:r w:rsidR="00851038">
        <w:br/>
        <w:t xml:space="preserve">Si les copa, y tenemos botellas de sobra podemos hacer muchos cactus, para regalarlos o para decorar nuestro jardín o espacio adentro de casa. </w:t>
      </w:r>
      <w:r w:rsidR="00851038">
        <w:br/>
        <w:t>¿Saben a quién le gustaba mucho este tipo de plantas? ¡A FRIDA KAHLO!</w:t>
      </w:r>
      <w:r w:rsidR="00851038">
        <w:br/>
      </w:r>
      <w:r w:rsidR="00851038">
        <w:br/>
        <w:t>¡Espero muy ansiosa esas fotos de sus cactus hermosos!</w:t>
      </w:r>
    </w:p>
    <w:sectPr w:rsidR="000F0A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56"/>
    <w:rsid w:val="00206140"/>
    <w:rsid w:val="00851038"/>
    <w:rsid w:val="00C03F83"/>
    <w:rsid w:val="00C11456"/>
    <w:rsid w:val="00C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73F6C-F1AA-40EE-A99D-FB3720C3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Pc</cp:lastModifiedBy>
  <cp:revision>2</cp:revision>
  <dcterms:created xsi:type="dcterms:W3CDTF">2020-10-30T11:53:00Z</dcterms:created>
  <dcterms:modified xsi:type="dcterms:W3CDTF">2020-10-30T11:53:00Z</dcterms:modified>
</cp:coreProperties>
</file>