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BA022" w14:textId="40B1A314" w:rsidR="0047278F" w:rsidRDefault="00825A2E" w:rsidP="0052643B">
      <w:pPr>
        <w:jc w:val="center"/>
        <w:rPr>
          <w:b/>
          <w:bCs/>
          <w:sz w:val="32"/>
          <w:szCs w:val="24"/>
          <w:lang w:val="es-ES_tradnl"/>
        </w:rPr>
      </w:pPr>
      <w:bookmarkStart w:id="0" w:name="_GoBack"/>
      <w:bookmarkEnd w:id="0"/>
      <w:r w:rsidRPr="0052643B">
        <w:rPr>
          <w:b/>
          <w:bCs/>
          <w:sz w:val="32"/>
          <w:szCs w:val="24"/>
          <w:lang w:val="es-ES_tradnl"/>
        </w:rPr>
        <w:t>ACTIVIDADES COMPROBATORIAS DE PRÁCTICAS DEL LENGUAJE</w:t>
      </w:r>
    </w:p>
    <w:p w14:paraId="5EB2A295" w14:textId="77777777" w:rsidR="0052643B" w:rsidRPr="0052643B" w:rsidRDefault="0052643B" w:rsidP="00825A2E">
      <w:pPr>
        <w:jc w:val="center"/>
        <w:rPr>
          <w:b/>
          <w:bCs/>
          <w:sz w:val="32"/>
          <w:szCs w:val="24"/>
          <w:lang w:val="es-ES_tradnl"/>
        </w:rPr>
      </w:pPr>
    </w:p>
    <w:p w14:paraId="4C1D68C3" w14:textId="1F48DD3B" w:rsidR="0052643B" w:rsidRPr="001A571F" w:rsidRDefault="001A571F" w:rsidP="0052643B">
      <w:pPr>
        <w:jc w:val="center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FECHA LÍMITE DE ENTREGA: VIERNES 04/09/2020</w:t>
      </w:r>
    </w:p>
    <w:p w14:paraId="2D101F4B" w14:textId="45E2545C" w:rsidR="001A571F" w:rsidRDefault="001A571F" w:rsidP="00825A2E">
      <w:pPr>
        <w:jc w:val="center"/>
        <w:rPr>
          <w:sz w:val="24"/>
          <w:szCs w:val="24"/>
          <w:lang w:val="es-ES_tradnl"/>
        </w:rPr>
      </w:pPr>
      <w:r w:rsidRPr="0052643B">
        <w:rPr>
          <w:sz w:val="24"/>
          <w:szCs w:val="24"/>
          <w:lang w:val="es-ES_tradnl"/>
        </w:rPr>
        <w:t>NO SE CORREGIRÁN TRABAJOS INCOMPLETOS, TODOS LOS PUNTOS DEBEN ESTAR REALIZADOS.</w:t>
      </w:r>
    </w:p>
    <w:p w14:paraId="495BD27C" w14:textId="77777777" w:rsidR="0052643B" w:rsidRPr="0052643B" w:rsidRDefault="0052643B" w:rsidP="00825A2E">
      <w:pPr>
        <w:jc w:val="center"/>
        <w:rPr>
          <w:sz w:val="24"/>
          <w:szCs w:val="24"/>
          <w:lang w:val="es-ES_tradnl"/>
        </w:rPr>
      </w:pPr>
    </w:p>
    <w:p w14:paraId="3F4E631D" w14:textId="630E196D" w:rsidR="00825A2E" w:rsidRPr="001A571F" w:rsidRDefault="00825A2E" w:rsidP="00825A2E">
      <w:pPr>
        <w:rPr>
          <w:sz w:val="24"/>
          <w:szCs w:val="24"/>
          <w:highlight w:val="yellow"/>
          <w:lang w:val="es-ES_tradnl"/>
        </w:rPr>
      </w:pPr>
      <w:r w:rsidRPr="001A571F">
        <w:rPr>
          <w:sz w:val="24"/>
          <w:szCs w:val="24"/>
          <w:highlight w:val="yellow"/>
          <w:lang w:val="es-ES_tradnl"/>
        </w:rPr>
        <w:t>NOMBRE Y APELLIDO:</w:t>
      </w:r>
    </w:p>
    <w:p w14:paraId="2EF25034" w14:textId="2AD7B7BA" w:rsidR="00825A2E" w:rsidRPr="001A571F" w:rsidRDefault="00825A2E" w:rsidP="00825A2E">
      <w:pPr>
        <w:rPr>
          <w:sz w:val="24"/>
          <w:szCs w:val="24"/>
          <w:lang w:val="es-ES_tradnl"/>
        </w:rPr>
      </w:pPr>
      <w:r w:rsidRPr="001A571F">
        <w:rPr>
          <w:sz w:val="24"/>
          <w:szCs w:val="24"/>
          <w:highlight w:val="yellow"/>
          <w:lang w:val="es-ES_tradnl"/>
        </w:rPr>
        <w:t>GRADO:</w:t>
      </w:r>
    </w:p>
    <w:p w14:paraId="30B0147E" w14:textId="394860E2" w:rsidR="00825A2E" w:rsidRPr="001A571F" w:rsidRDefault="00FD7190" w:rsidP="00825A2E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 xml:space="preserve">A- </w:t>
      </w:r>
      <w:r w:rsidR="00825A2E" w:rsidRPr="001A571F">
        <w:rPr>
          <w:sz w:val="24"/>
          <w:szCs w:val="24"/>
          <w:lang w:val="es-ES_tradnl"/>
        </w:rPr>
        <w:t>Leer el siguiente texto:</w:t>
      </w:r>
    </w:p>
    <w:p w14:paraId="3DE5720D" w14:textId="2655331E" w:rsidR="00825A2E" w:rsidRDefault="00825A2E" w:rsidP="00825A2E">
      <w:pPr>
        <w:rPr>
          <w:lang w:val="es-ES_tradnl"/>
        </w:rPr>
      </w:pPr>
    </w:p>
    <w:p w14:paraId="2D96C9EF" w14:textId="2CFFE7CA" w:rsidR="00825A2E" w:rsidRDefault="00825A2E" w:rsidP="00825A2E">
      <w:pPr>
        <w:rPr>
          <w:noProof/>
        </w:rPr>
      </w:pPr>
      <w:r>
        <w:rPr>
          <w:noProof/>
          <w:lang w:eastAsia="es-AR"/>
        </w:rPr>
        <w:drawing>
          <wp:inline distT="0" distB="0" distL="0" distR="0" wp14:anchorId="218FD535" wp14:editId="6E93891C">
            <wp:extent cx="6689188" cy="382441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290" cy="384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0A85" w14:textId="7BDC7DDC" w:rsidR="00FD7190" w:rsidRDefault="00FD7190" w:rsidP="00FD7190">
      <w:pPr>
        <w:rPr>
          <w:noProof/>
        </w:rPr>
      </w:pPr>
    </w:p>
    <w:p w14:paraId="7EAB289D" w14:textId="54197FA5" w:rsidR="00FD7190" w:rsidRPr="001A571F" w:rsidRDefault="00FD7190" w:rsidP="00FD7190">
      <w:pPr>
        <w:rPr>
          <w:sz w:val="24"/>
          <w:szCs w:val="24"/>
          <w:lang w:val="es-ES_tradnl"/>
        </w:rPr>
      </w:pPr>
      <w:r>
        <w:rPr>
          <w:lang w:val="es-ES_tradnl"/>
        </w:rPr>
        <w:t>B</w:t>
      </w:r>
      <w:r w:rsidRPr="001A571F">
        <w:rPr>
          <w:sz w:val="24"/>
          <w:szCs w:val="24"/>
          <w:lang w:val="es-ES_tradnl"/>
        </w:rPr>
        <w:t xml:space="preserve">- </w:t>
      </w:r>
      <w:proofErr w:type="spellStart"/>
      <w:r w:rsidRPr="001A571F">
        <w:rPr>
          <w:sz w:val="24"/>
          <w:szCs w:val="24"/>
          <w:lang w:val="es-ES_tradnl"/>
        </w:rPr>
        <w:t>Explic</w:t>
      </w:r>
      <w:r w:rsidR="00BF5A9E" w:rsidRPr="001A571F">
        <w:rPr>
          <w:sz w:val="24"/>
          <w:szCs w:val="24"/>
          <w:lang w:val="es-ES_tradnl"/>
        </w:rPr>
        <w:t>á</w:t>
      </w:r>
      <w:proofErr w:type="spellEnd"/>
      <w:r w:rsidRPr="001A571F">
        <w:rPr>
          <w:sz w:val="24"/>
          <w:szCs w:val="24"/>
          <w:lang w:val="es-ES_tradnl"/>
        </w:rPr>
        <w:t xml:space="preserve"> el título del cuento.</w:t>
      </w:r>
    </w:p>
    <w:p w14:paraId="4A5E41CD" w14:textId="06941393" w:rsidR="00FD7190" w:rsidRPr="001A571F" w:rsidRDefault="00BF5A9E" w:rsidP="00BF5A9E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¿Cómo reacciona el personaje ante el hecho inexplicable?</w:t>
      </w:r>
    </w:p>
    <w:p w14:paraId="79BFA2ED" w14:textId="77777777" w:rsidR="00BF5A9E" w:rsidRPr="001A571F" w:rsidRDefault="00BF5A9E" w:rsidP="00BF5A9E">
      <w:pPr>
        <w:pStyle w:val="Prrafodelista"/>
        <w:rPr>
          <w:sz w:val="24"/>
          <w:szCs w:val="24"/>
          <w:lang w:val="es-ES_tradnl"/>
        </w:rPr>
      </w:pPr>
    </w:p>
    <w:p w14:paraId="2D923DCE" w14:textId="697D25A8" w:rsidR="00BF5A9E" w:rsidRPr="001A571F" w:rsidRDefault="00BF5A9E" w:rsidP="00BF5A9E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1A571F">
        <w:rPr>
          <w:sz w:val="24"/>
          <w:szCs w:val="24"/>
          <w:lang w:val="es-ES_tradnl"/>
        </w:rPr>
        <w:t>Nombrá</w:t>
      </w:r>
      <w:proofErr w:type="spellEnd"/>
      <w:r w:rsidRPr="001A571F">
        <w:rPr>
          <w:sz w:val="24"/>
          <w:szCs w:val="24"/>
          <w:lang w:val="es-ES_tradnl"/>
        </w:rPr>
        <w:t xml:space="preserve"> dos características de los cuentos fantásticos que identifiques en “El prisionero".</w:t>
      </w:r>
    </w:p>
    <w:p w14:paraId="14028FD6" w14:textId="77777777" w:rsidR="00BF5A9E" w:rsidRPr="001A571F" w:rsidRDefault="00BF5A9E" w:rsidP="00BF5A9E">
      <w:pPr>
        <w:pStyle w:val="Prrafodelista"/>
        <w:rPr>
          <w:sz w:val="24"/>
          <w:szCs w:val="24"/>
          <w:lang w:val="es-ES_tradnl"/>
        </w:rPr>
      </w:pPr>
    </w:p>
    <w:p w14:paraId="1B868E01" w14:textId="77777777" w:rsidR="00BF5A9E" w:rsidRPr="001A571F" w:rsidRDefault="00BF5A9E" w:rsidP="00BF5A9E">
      <w:pPr>
        <w:pStyle w:val="Prrafodelista"/>
        <w:rPr>
          <w:sz w:val="24"/>
          <w:szCs w:val="24"/>
          <w:lang w:val="es-ES_tradnl"/>
        </w:rPr>
      </w:pPr>
    </w:p>
    <w:p w14:paraId="66067D4B" w14:textId="02EC3980" w:rsidR="00BF5A9E" w:rsidRPr="001A571F" w:rsidRDefault="00BF5A9E" w:rsidP="00BF5A9E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1A571F">
        <w:rPr>
          <w:sz w:val="24"/>
          <w:szCs w:val="24"/>
          <w:lang w:val="es-ES_tradnl"/>
        </w:rPr>
        <w:t>Completá</w:t>
      </w:r>
      <w:proofErr w:type="spellEnd"/>
      <w:r w:rsidRPr="001A571F">
        <w:rPr>
          <w:sz w:val="24"/>
          <w:szCs w:val="24"/>
          <w:lang w:val="es-ES_tradnl"/>
        </w:rPr>
        <w:t>:</w:t>
      </w:r>
    </w:p>
    <w:p w14:paraId="74C45578" w14:textId="43849016" w:rsidR="00BF5A9E" w:rsidRPr="001A571F" w:rsidRDefault="00BF5A9E" w:rsidP="00BF5A9E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En el cuento fantástico, un hecho___________________________ irrumpe en un mundo_____________________</w:t>
      </w:r>
      <w:proofErr w:type="gramStart"/>
      <w:r w:rsidRPr="001A571F">
        <w:rPr>
          <w:sz w:val="24"/>
          <w:szCs w:val="24"/>
          <w:lang w:val="es-ES_tradnl"/>
        </w:rPr>
        <w:t>_ .</w:t>
      </w:r>
      <w:proofErr w:type="gramEnd"/>
      <w:r w:rsidRPr="001A571F">
        <w:rPr>
          <w:sz w:val="24"/>
          <w:szCs w:val="24"/>
          <w:lang w:val="es-ES_tradnl"/>
        </w:rPr>
        <w:t xml:space="preserve"> Esto le provoca _____________ al personaje y al lector.</w:t>
      </w:r>
    </w:p>
    <w:p w14:paraId="4F987169" w14:textId="2643A5AF" w:rsidR="00BF5A9E" w:rsidRPr="001A571F" w:rsidRDefault="00BF5A9E" w:rsidP="00BF5A9E">
      <w:pPr>
        <w:pStyle w:val="Prrafodelista"/>
        <w:rPr>
          <w:sz w:val="24"/>
          <w:szCs w:val="24"/>
          <w:lang w:val="es-ES_tradnl"/>
        </w:rPr>
      </w:pPr>
    </w:p>
    <w:p w14:paraId="0C37EA91" w14:textId="0CFF057B" w:rsidR="00BF5A9E" w:rsidRPr="001A571F" w:rsidRDefault="00BF5A9E" w:rsidP="00BF5A9E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1A571F">
        <w:rPr>
          <w:sz w:val="24"/>
          <w:szCs w:val="24"/>
          <w:lang w:val="es-ES_tradnl"/>
        </w:rPr>
        <w:t>Reponé</w:t>
      </w:r>
      <w:proofErr w:type="spellEnd"/>
      <w:r w:rsidRPr="001A571F">
        <w:rPr>
          <w:sz w:val="24"/>
          <w:szCs w:val="24"/>
          <w:lang w:val="es-ES_tradnl"/>
        </w:rPr>
        <w:t xml:space="preserve"> las acciones principales que faltan.</w:t>
      </w:r>
    </w:p>
    <w:p w14:paraId="2E81E4ED" w14:textId="48381623" w:rsidR="00BF5A9E" w:rsidRPr="001A571F" w:rsidRDefault="00BF5A9E" w:rsidP="00BF5A9E">
      <w:pPr>
        <w:pStyle w:val="Prrafodelista"/>
        <w:rPr>
          <w:sz w:val="24"/>
          <w:szCs w:val="24"/>
          <w:lang w:val="es-ES_tradnl"/>
        </w:rPr>
      </w:pPr>
    </w:p>
    <w:p w14:paraId="2AB625D7" w14:textId="485FD25C" w:rsidR="00BF5A9E" w:rsidRPr="001A571F" w:rsidRDefault="00BF5A9E" w:rsidP="00BF5A9E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______________________________________________________________________________</w:t>
      </w:r>
    </w:p>
    <w:p w14:paraId="759724C5" w14:textId="30704398" w:rsidR="00BF5A9E" w:rsidRPr="001A571F" w:rsidRDefault="00BF5A9E" w:rsidP="00BF5A9E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lastRenderedPageBreak/>
        <w:t>Lo buscan con desesperación.</w:t>
      </w:r>
    </w:p>
    <w:p w14:paraId="5DDDF941" w14:textId="7FBEB1B2" w:rsidR="00BF5A9E" w:rsidRPr="001A571F" w:rsidRDefault="00BF5A9E" w:rsidP="00BF5A9E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Los herederos organizan una venta de garaje.</w:t>
      </w:r>
    </w:p>
    <w:p w14:paraId="63100469" w14:textId="6D4D997D" w:rsidR="00BF5A9E" w:rsidRPr="001A571F" w:rsidRDefault="00BF5A9E" w:rsidP="00BF5A9E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______________________________________________________________________________</w:t>
      </w:r>
    </w:p>
    <w:p w14:paraId="445D7F68" w14:textId="1099B3EB" w:rsidR="00BF5A9E" w:rsidRPr="001A571F" w:rsidRDefault="00BF5A9E" w:rsidP="00BF5A9E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Diego se mira en el espejo.</w:t>
      </w:r>
    </w:p>
    <w:p w14:paraId="7397EF8F" w14:textId="7D581165" w:rsidR="00BF5A9E" w:rsidRPr="001A571F" w:rsidRDefault="00BF5A9E" w:rsidP="00BF5A9E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______________________________________________________________________________</w:t>
      </w:r>
    </w:p>
    <w:p w14:paraId="013F28D1" w14:textId="6F0D9830" w:rsidR="00BF5A9E" w:rsidRPr="001A571F" w:rsidRDefault="00BF5A9E" w:rsidP="00BF5A9E">
      <w:pPr>
        <w:pStyle w:val="Prrafodelista"/>
        <w:ind w:left="1080"/>
        <w:rPr>
          <w:sz w:val="24"/>
          <w:szCs w:val="24"/>
          <w:lang w:val="es-ES_tradnl"/>
        </w:rPr>
      </w:pPr>
    </w:p>
    <w:p w14:paraId="77946777" w14:textId="3DD65175" w:rsidR="00BF5A9E" w:rsidRPr="001A571F" w:rsidRDefault="00BF5A9E" w:rsidP="00BF5A9E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1A571F">
        <w:rPr>
          <w:sz w:val="24"/>
          <w:szCs w:val="24"/>
          <w:lang w:val="es-ES_tradnl"/>
        </w:rPr>
        <w:t>Completá</w:t>
      </w:r>
      <w:proofErr w:type="spellEnd"/>
      <w:r w:rsidRPr="001A571F">
        <w:rPr>
          <w:sz w:val="24"/>
          <w:szCs w:val="24"/>
          <w:lang w:val="es-ES_tradnl"/>
        </w:rPr>
        <w:t xml:space="preserve"> el cuadro de tiempos verbales.</w:t>
      </w:r>
    </w:p>
    <w:p w14:paraId="61FFDDBA" w14:textId="2FEA1BD0" w:rsidR="00BF5A9E" w:rsidRDefault="00BF5A9E" w:rsidP="00BF5A9E">
      <w:pPr>
        <w:pStyle w:val="Prrafodelista"/>
        <w:rPr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33"/>
        <w:gridCol w:w="1246"/>
        <w:gridCol w:w="1221"/>
        <w:gridCol w:w="1398"/>
        <w:gridCol w:w="2191"/>
        <w:gridCol w:w="1137"/>
        <w:gridCol w:w="1239"/>
      </w:tblGrid>
      <w:tr w:rsidR="00545C5D" w14:paraId="552AC9E3" w14:textId="77777777" w:rsidTr="00545C5D">
        <w:tc>
          <w:tcPr>
            <w:tcW w:w="0" w:type="auto"/>
            <w:shd w:val="clear" w:color="auto" w:fill="66FFCC"/>
          </w:tcPr>
          <w:p w14:paraId="59D9451D" w14:textId="77777777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VERBO EN</w:t>
            </w:r>
          </w:p>
          <w:p w14:paraId="293EA8AA" w14:textId="545A3805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0" w:type="auto"/>
            <w:shd w:val="clear" w:color="auto" w:fill="66FFCC"/>
          </w:tcPr>
          <w:p w14:paraId="401B010A" w14:textId="46166CCC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545C5D">
              <w:rPr>
                <w:b/>
                <w:bCs/>
                <w:sz w:val="20"/>
                <w:szCs w:val="20"/>
                <w:lang w:val="es-ES_tradnl"/>
              </w:rPr>
              <w:t>3ª PERSONA</w:t>
            </w:r>
          </w:p>
          <w:p w14:paraId="64504001" w14:textId="0F5B7806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sz w:val="20"/>
                <w:szCs w:val="20"/>
                <w:lang w:val="es-ES_tradnl"/>
              </w:rPr>
              <w:t>SINGULAR</w:t>
            </w:r>
          </w:p>
        </w:tc>
        <w:tc>
          <w:tcPr>
            <w:tcW w:w="0" w:type="auto"/>
            <w:shd w:val="clear" w:color="auto" w:fill="66FFCC"/>
          </w:tcPr>
          <w:p w14:paraId="04E226BE" w14:textId="59C48C89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PRETÉRITO</w:t>
            </w:r>
          </w:p>
          <w:p w14:paraId="02C5AA3A" w14:textId="77777777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PERFECTO</w:t>
            </w:r>
          </w:p>
          <w:p w14:paraId="63D94A96" w14:textId="402EEB13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SIMPLE</w:t>
            </w:r>
          </w:p>
        </w:tc>
        <w:tc>
          <w:tcPr>
            <w:tcW w:w="0" w:type="auto"/>
            <w:shd w:val="clear" w:color="auto" w:fill="66FFCC"/>
          </w:tcPr>
          <w:p w14:paraId="0A8456A0" w14:textId="32673F07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PRETÉRITO</w:t>
            </w:r>
          </w:p>
          <w:p w14:paraId="220F4B9D" w14:textId="0FFD7BD5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IMPERFECTO</w:t>
            </w:r>
          </w:p>
        </w:tc>
        <w:tc>
          <w:tcPr>
            <w:tcW w:w="0" w:type="auto"/>
            <w:shd w:val="clear" w:color="auto" w:fill="66FFCC"/>
          </w:tcPr>
          <w:p w14:paraId="240F804C" w14:textId="77777777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PRETÉRITO</w:t>
            </w:r>
          </w:p>
          <w:p w14:paraId="3FD487D3" w14:textId="3DE9BA79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PLUSCUAMPERFECTO</w:t>
            </w:r>
          </w:p>
        </w:tc>
        <w:tc>
          <w:tcPr>
            <w:tcW w:w="0" w:type="auto"/>
            <w:shd w:val="clear" w:color="auto" w:fill="66FFCC"/>
          </w:tcPr>
          <w:p w14:paraId="576B6F8F" w14:textId="0919FFD0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0" w:type="auto"/>
            <w:shd w:val="clear" w:color="auto" w:fill="66FFCC"/>
          </w:tcPr>
          <w:p w14:paraId="4FA3ACD8" w14:textId="7F2B7E35" w:rsidR="00545C5D" w:rsidRPr="00545C5D" w:rsidRDefault="00545C5D" w:rsidP="00545C5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545C5D">
              <w:rPr>
                <w:b/>
                <w:bCs/>
                <w:lang w:val="es-ES_tradnl"/>
              </w:rPr>
              <w:t>FUTURO</w:t>
            </w:r>
          </w:p>
        </w:tc>
      </w:tr>
      <w:tr w:rsidR="00545C5D" w14:paraId="4437E2BD" w14:textId="77777777" w:rsidTr="003A7748">
        <w:tc>
          <w:tcPr>
            <w:tcW w:w="0" w:type="auto"/>
          </w:tcPr>
          <w:p w14:paraId="658FE720" w14:textId="657067BB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CONOCER</w:t>
            </w:r>
          </w:p>
        </w:tc>
        <w:tc>
          <w:tcPr>
            <w:tcW w:w="0" w:type="auto"/>
          </w:tcPr>
          <w:p w14:paraId="228254DD" w14:textId="0B51E3D5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ÉL/ELLA</w:t>
            </w:r>
          </w:p>
        </w:tc>
        <w:tc>
          <w:tcPr>
            <w:tcW w:w="0" w:type="auto"/>
          </w:tcPr>
          <w:p w14:paraId="5CA29269" w14:textId="6E5C0014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CONOCIÓ</w:t>
            </w:r>
          </w:p>
        </w:tc>
        <w:tc>
          <w:tcPr>
            <w:tcW w:w="0" w:type="auto"/>
          </w:tcPr>
          <w:p w14:paraId="63D7B38A" w14:textId="14C1C860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CONOCÍA</w:t>
            </w:r>
          </w:p>
        </w:tc>
        <w:tc>
          <w:tcPr>
            <w:tcW w:w="0" w:type="auto"/>
          </w:tcPr>
          <w:p w14:paraId="650F9676" w14:textId="1B5FC9F8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HABÍA CONOCIDO</w:t>
            </w:r>
          </w:p>
        </w:tc>
        <w:tc>
          <w:tcPr>
            <w:tcW w:w="0" w:type="auto"/>
          </w:tcPr>
          <w:p w14:paraId="220C2B33" w14:textId="19BAD02A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CONOCE</w:t>
            </w:r>
          </w:p>
        </w:tc>
        <w:tc>
          <w:tcPr>
            <w:tcW w:w="0" w:type="auto"/>
          </w:tcPr>
          <w:p w14:paraId="47E20072" w14:textId="548FEA84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CONOCERÁ</w:t>
            </w:r>
          </w:p>
        </w:tc>
      </w:tr>
      <w:tr w:rsidR="00545C5D" w14:paraId="47A20EBB" w14:textId="77777777" w:rsidTr="003A7748">
        <w:tc>
          <w:tcPr>
            <w:tcW w:w="0" w:type="auto"/>
          </w:tcPr>
          <w:p w14:paraId="2F0257E2" w14:textId="59D03A38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TENER</w:t>
            </w:r>
          </w:p>
        </w:tc>
        <w:tc>
          <w:tcPr>
            <w:tcW w:w="0" w:type="auto"/>
          </w:tcPr>
          <w:p w14:paraId="443E2ABC" w14:textId="65F9CB7D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ÉL/ELLA</w:t>
            </w:r>
          </w:p>
        </w:tc>
        <w:tc>
          <w:tcPr>
            <w:tcW w:w="0" w:type="auto"/>
          </w:tcPr>
          <w:p w14:paraId="07F2502C" w14:textId="7CFE5635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75FA5E01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20F54B25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7D508ACD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15E9DBCD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545C5D" w14:paraId="0355140B" w14:textId="77777777" w:rsidTr="003A7748">
        <w:tc>
          <w:tcPr>
            <w:tcW w:w="0" w:type="auto"/>
          </w:tcPr>
          <w:p w14:paraId="2F1BEBCF" w14:textId="4E0979F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DEJAR</w:t>
            </w:r>
          </w:p>
        </w:tc>
        <w:tc>
          <w:tcPr>
            <w:tcW w:w="0" w:type="auto"/>
          </w:tcPr>
          <w:p w14:paraId="61A821A0" w14:textId="66D18B66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ÉL/ELLA</w:t>
            </w:r>
          </w:p>
        </w:tc>
        <w:tc>
          <w:tcPr>
            <w:tcW w:w="0" w:type="auto"/>
          </w:tcPr>
          <w:p w14:paraId="5D322FCD" w14:textId="1FFA5553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6960AFE0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3D480D80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103ABB46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382F22C1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545C5D" w14:paraId="4D8ECF4C" w14:textId="77777777" w:rsidTr="003A7748">
        <w:tc>
          <w:tcPr>
            <w:tcW w:w="0" w:type="auto"/>
          </w:tcPr>
          <w:p w14:paraId="71EE99DF" w14:textId="7E1F5B19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ARMAR</w:t>
            </w:r>
          </w:p>
        </w:tc>
        <w:tc>
          <w:tcPr>
            <w:tcW w:w="0" w:type="auto"/>
          </w:tcPr>
          <w:p w14:paraId="5BBC1FF8" w14:textId="3823B910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ÉL/ELLA</w:t>
            </w:r>
          </w:p>
        </w:tc>
        <w:tc>
          <w:tcPr>
            <w:tcW w:w="0" w:type="auto"/>
          </w:tcPr>
          <w:p w14:paraId="699202D6" w14:textId="0A1ED41D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2183C235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56BE2566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57AD9218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38CA8CF8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545C5D" w14:paraId="7B4C2F73" w14:textId="77777777" w:rsidTr="003A7748">
        <w:tc>
          <w:tcPr>
            <w:tcW w:w="0" w:type="auto"/>
          </w:tcPr>
          <w:p w14:paraId="7AB38234" w14:textId="0A8DAC0E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PEDIR</w:t>
            </w:r>
          </w:p>
        </w:tc>
        <w:tc>
          <w:tcPr>
            <w:tcW w:w="0" w:type="auto"/>
          </w:tcPr>
          <w:p w14:paraId="762270F0" w14:textId="7AD01C8D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ÉL/ELLA</w:t>
            </w:r>
          </w:p>
        </w:tc>
        <w:tc>
          <w:tcPr>
            <w:tcW w:w="0" w:type="auto"/>
          </w:tcPr>
          <w:p w14:paraId="5396FECC" w14:textId="5B23593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62B9C654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0BFA65C7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201F2DEE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6731C47F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545C5D" w14:paraId="3A9450A8" w14:textId="77777777" w:rsidTr="003A7748">
        <w:tc>
          <w:tcPr>
            <w:tcW w:w="0" w:type="auto"/>
          </w:tcPr>
          <w:p w14:paraId="34C53D86" w14:textId="76D6AD35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DESCUBRIR</w:t>
            </w:r>
          </w:p>
        </w:tc>
        <w:tc>
          <w:tcPr>
            <w:tcW w:w="0" w:type="auto"/>
          </w:tcPr>
          <w:p w14:paraId="7D01C7D1" w14:textId="767F7D54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ÉL/ELLA</w:t>
            </w:r>
          </w:p>
        </w:tc>
        <w:tc>
          <w:tcPr>
            <w:tcW w:w="0" w:type="auto"/>
          </w:tcPr>
          <w:p w14:paraId="0DD60324" w14:textId="22539EDA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66433E2A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3CB4B30A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7B45620B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2FCF30EA" w14:textId="77777777" w:rsidR="00545C5D" w:rsidRDefault="00545C5D" w:rsidP="00545C5D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14:paraId="4339BBFA" w14:textId="24BFB986" w:rsidR="00BF5A9E" w:rsidRDefault="00BF5A9E" w:rsidP="00BF5A9E">
      <w:pPr>
        <w:pStyle w:val="Prrafodelista"/>
        <w:rPr>
          <w:lang w:val="es-ES_tradnl"/>
        </w:rPr>
      </w:pPr>
    </w:p>
    <w:p w14:paraId="6A3D197A" w14:textId="4FA4E027" w:rsidR="00545C5D" w:rsidRPr="001A571F" w:rsidRDefault="00545C5D" w:rsidP="00545C5D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1A571F">
        <w:rPr>
          <w:sz w:val="24"/>
          <w:szCs w:val="24"/>
          <w:lang w:val="es-ES_tradnl"/>
        </w:rPr>
        <w:t>Indicá</w:t>
      </w:r>
      <w:proofErr w:type="spellEnd"/>
      <w:r w:rsidRPr="001A571F">
        <w:rPr>
          <w:sz w:val="24"/>
          <w:szCs w:val="24"/>
          <w:lang w:val="es-ES_tradnl"/>
        </w:rPr>
        <w:t xml:space="preserve"> persona y número de las siguientes formas verbales.</w:t>
      </w:r>
    </w:p>
    <w:p w14:paraId="2192FF22" w14:textId="1F527426" w:rsidR="00545C5D" w:rsidRPr="001A571F" w:rsidRDefault="00545C5D" w:rsidP="00545C5D">
      <w:pPr>
        <w:pStyle w:val="Prrafodelista"/>
        <w:rPr>
          <w:sz w:val="24"/>
          <w:szCs w:val="24"/>
          <w:lang w:val="es-ES_tradnl"/>
        </w:rPr>
      </w:pPr>
    </w:p>
    <w:p w14:paraId="769C733B" w14:textId="727F10A5" w:rsidR="00545C5D" w:rsidRPr="001A571F" w:rsidRDefault="00545C5D" w:rsidP="00545C5D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CONOCÍA: tercera persona, singular</w:t>
      </w:r>
      <w:r w:rsidR="00285C44">
        <w:rPr>
          <w:sz w:val="24"/>
          <w:szCs w:val="24"/>
          <w:lang w:val="es-ES_tradnl"/>
        </w:rPr>
        <w:t>.</w:t>
      </w:r>
    </w:p>
    <w:p w14:paraId="2639E499" w14:textId="32BE146E" w:rsidR="00545C5D" w:rsidRPr="001A571F" w:rsidRDefault="00545C5D" w:rsidP="00545C5D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DECIDIERON:</w:t>
      </w:r>
    </w:p>
    <w:p w14:paraId="412288F1" w14:textId="3B9C262E" w:rsidR="00545C5D" w:rsidRPr="001A571F" w:rsidRDefault="007419B0" w:rsidP="00545C5D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LAVABA</w:t>
      </w:r>
      <w:r w:rsidR="00545C5D" w:rsidRPr="001A571F">
        <w:rPr>
          <w:sz w:val="24"/>
          <w:szCs w:val="24"/>
          <w:lang w:val="es-ES_tradnl"/>
        </w:rPr>
        <w:t>:</w:t>
      </w:r>
    </w:p>
    <w:p w14:paraId="21F61287" w14:textId="236F53C4" w:rsidR="00545C5D" w:rsidRPr="001A571F" w:rsidRDefault="00545C5D" w:rsidP="00545C5D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REVELÉ:</w:t>
      </w:r>
    </w:p>
    <w:p w14:paraId="00ED43E0" w14:textId="051A3A07" w:rsidR="00545C5D" w:rsidRPr="001A571F" w:rsidRDefault="00545C5D" w:rsidP="00545C5D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TEMBLAREMOS:</w:t>
      </w:r>
    </w:p>
    <w:p w14:paraId="5A30D23E" w14:textId="61839001" w:rsidR="00545C5D" w:rsidRPr="001A571F" w:rsidRDefault="00545C5D" w:rsidP="00545C5D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MIRARÁS:</w:t>
      </w:r>
    </w:p>
    <w:p w14:paraId="0F385740" w14:textId="77777777" w:rsidR="00545C5D" w:rsidRPr="001A571F" w:rsidRDefault="00545C5D" w:rsidP="00545C5D">
      <w:pPr>
        <w:pStyle w:val="Prrafodelista"/>
        <w:rPr>
          <w:sz w:val="24"/>
          <w:szCs w:val="24"/>
          <w:lang w:val="es-ES_tradnl"/>
        </w:rPr>
      </w:pPr>
    </w:p>
    <w:p w14:paraId="6D96445E" w14:textId="5416F1C3" w:rsidR="00545C5D" w:rsidRPr="001A571F" w:rsidRDefault="007419B0" w:rsidP="00545C5D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1A571F">
        <w:rPr>
          <w:sz w:val="24"/>
          <w:szCs w:val="24"/>
          <w:lang w:val="es-ES_tradnl"/>
        </w:rPr>
        <w:t>Separá</w:t>
      </w:r>
      <w:proofErr w:type="spellEnd"/>
      <w:r w:rsidRPr="001A571F">
        <w:rPr>
          <w:sz w:val="24"/>
          <w:szCs w:val="24"/>
          <w:lang w:val="es-ES_tradnl"/>
        </w:rPr>
        <w:t xml:space="preserve"> en sílabas las siguientes palabras e </w:t>
      </w:r>
      <w:proofErr w:type="spellStart"/>
      <w:r w:rsidRPr="001A571F">
        <w:rPr>
          <w:sz w:val="24"/>
          <w:szCs w:val="24"/>
          <w:lang w:val="es-ES_tradnl"/>
        </w:rPr>
        <w:t>indicá</w:t>
      </w:r>
      <w:proofErr w:type="spellEnd"/>
      <w:r w:rsidRPr="001A571F">
        <w:rPr>
          <w:sz w:val="24"/>
          <w:szCs w:val="24"/>
          <w:lang w:val="es-ES_tradnl"/>
        </w:rPr>
        <w:t xml:space="preserve"> si tienen diptongo, triptongo o hiato.</w:t>
      </w:r>
    </w:p>
    <w:p w14:paraId="0F45B08B" w14:textId="77777777" w:rsidR="007419B0" w:rsidRDefault="007419B0" w:rsidP="007419B0">
      <w:pPr>
        <w:pStyle w:val="Prrafodelista"/>
        <w:rPr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64"/>
        <w:gridCol w:w="2161"/>
        <w:gridCol w:w="4047"/>
      </w:tblGrid>
      <w:tr w:rsidR="007419B0" w14:paraId="41C97A88" w14:textId="77777777" w:rsidTr="007419B0">
        <w:tc>
          <w:tcPr>
            <w:tcW w:w="0" w:type="auto"/>
            <w:shd w:val="clear" w:color="auto" w:fill="FF9999"/>
          </w:tcPr>
          <w:p w14:paraId="09E3A631" w14:textId="68DFBC69" w:rsidR="007419B0" w:rsidRPr="007419B0" w:rsidRDefault="007419B0" w:rsidP="007419B0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7419B0">
              <w:rPr>
                <w:b/>
                <w:bCs/>
                <w:lang w:val="es-ES_tradnl"/>
              </w:rPr>
              <w:t>PALABRA</w:t>
            </w:r>
          </w:p>
        </w:tc>
        <w:tc>
          <w:tcPr>
            <w:tcW w:w="0" w:type="auto"/>
            <w:shd w:val="clear" w:color="auto" w:fill="FF9999"/>
          </w:tcPr>
          <w:p w14:paraId="7D6B69D5" w14:textId="59518886" w:rsidR="007419B0" w:rsidRPr="007419B0" w:rsidRDefault="007419B0" w:rsidP="007419B0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SEPARAR EN </w:t>
            </w:r>
            <w:r w:rsidRPr="007419B0">
              <w:rPr>
                <w:b/>
                <w:bCs/>
                <w:lang w:val="es-ES_tradnl"/>
              </w:rPr>
              <w:t>SÍLABAS</w:t>
            </w:r>
          </w:p>
        </w:tc>
        <w:tc>
          <w:tcPr>
            <w:tcW w:w="0" w:type="auto"/>
            <w:shd w:val="clear" w:color="auto" w:fill="FF9999"/>
          </w:tcPr>
          <w:p w14:paraId="1CC80DE3" w14:textId="447D6444" w:rsidR="007419B0" w:rsidRPr="007419B0" w:rsidRDefault="007419B0" w:rsidP="007419B0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¿TIENE </w:t>
            </w:r>
            <w:r w:rsidRPr="007419B0">
              <w:rPr>
                <w:b/>
                <w:bCs/>
                <w:lang w:val="es-ES_tradnl"/>
              </w:rPr>
              <w:t>DIPTONGO, TRIPTONGO O HIATO</w:t>
            </w:r>
            <w:r>
              <w:rPr>
                <w:b/>
                <w:bCs/>
                <w:lang w:val="es-ES_tradnl"/>
              </w:rPr>
              <w:t>?</w:t>
            </w:r>
          </w:p>
        </w:tc>
      </w:tr>
      <w:tr w:rsidR="007419B0" w14:paraId="614629AE" w14:textId="77777777" w:rsidTr="007419B0">
        <w:tc>
          <w:tcPr>
            <w:tcW w:w="0" w:type="auto"/>
          </w:tcPr>
          <w:p w14:paraId="696E8EAB" w14:textId="4204F3E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CONOCÍA</w:t>
            </w:r>
          </w:p>
        </w:tc>
        <w:tc>
          <w:tcPr>
            <w:tcW w:w="0" w:type="auto"/>
          </w:tcPr>
          <w:p w14:paraId="5164191A" w14:textId="5C5B0446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CO-NO-CÍ-A</w:t>
            </w:r>
          </w:p>
        </w:tc>
        <w:tc>
          <w:tcPr>
            <w:tcW w:w="0" w:type="auto"/>
          </w:tcPr>
          <w:p w14:paraId="0823D244" w14:textId="4641C31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HIATO </w:t>
            </w:r>
          </w:p>
        </w:tc>
      </w:tr>
      <w:tr w:rsidR="007419B0" w14:paraId="7ACDBFFD" w14:textId="77777777" w:rsidTr="007419B0">
        <w:tc>
          <w:tcPr>
            <w:tcW w:w="0" w:type="auto"/>
          </w:tcPr>
          <w:p w14:paraId="0E8ACF36" w14:textId="7DFA99E4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TENÍA</w:t>
            </w:r>
          </w:p>
        </w:tc>
        <w:tc>
          <w:tcPr>
            <w:tcW w:w="0" w:type="auto"/>
          </w:tcPr>
          <w:p w14:paraId="7E3BF878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5DB81A17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7419B0" w14:paraId="34B3B828" w14:textId="77777777" w:rsidTr="007419B0">
        <w:tc>
          <w:tcPr>
            <w:tcW w:w="0" w:type="auto"/>
          </w:tcPr>
          <w:p w14:paraId="424B52BB" w14:textId="11EEBC23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ABUELA</w:t>
            </w:r>
          </w:p>
        </w:tc>
        <w:tc>
          <w:tcPr>
            <w:tcW w:w="0" w:type="auto"/>
          </w:tcPr>
          <w:p w14:paraId="5EB1B9A8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632C472F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7419B0" w14:paraId="2E2D7D33" w14:textId="77777777" w:rsidTr="007419B0">
        <w:tc>
          <w:tcPr>
            <w:tcW w:w="0" w:type="auto"/>
          </w:tcPr>
          <w:p w14:paraId="6DACA774" w14:textId="0EB44B62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DESAPARICIÓN</w:t>
            </w:r>
          </w:p>
        </w:tc>
        <w:tc>
          <w:tcPr>
            <w:tcW w:w="0" w:type="auto"/>
          </w:tcPr>
          <w:p w14:paraId="13A0ED94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1FC6F18D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7419B0" w14:paraId="6E24D741" w14:textId="77777777" w:rsidTr="007419B0">
        <w:tc>
          <w:tcPr>
            <w:tcW w:w="0" w:type="auto"/>
          </w:tcPr>
          <w:p w14:paraId="2228D23D" w14:textId="35BC98B6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DECIDIERON</w:t>
            </w:r>
          </w:p>
        </w:tc>
        <w:tc>
          <w:tcPr>
            <w:tcW w:w="0" w:type="auto"/>
          </w:tcPr>
          <w:p w14:paraId="1316374B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5653F683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7419B0" w14:paraId="2B74E4E9" w14:textId="77777777" w:rsidTr="00CD4970">
        <w:tc>
          <w:tcPr>
            <w:tcW w:w="0" w:type="auto"/>
          </w:tcPr>
          <w:p w14:paraId="33393904" w14:textId="1F3B5B1B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POEMA</w:t>
            </w:r>
          </w:p>
        </w:tc>
        <w:tc>
          <w:tcPr>
            <w:tcW w:w="0" w:type="auto"/>
          </w:tcPr>
          <w:p w14:paraId="354D1BDB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6A326C62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7419B0" w14:paraId="42055E46" w14:textId="77777777" w:rsidTr="00CD4970">
        <w:tc>
          <w:tcPr>
            <w:tcW w:w="0" w:type="auto"/>
          </w:tcPr>
          <w:p w14:paraId="07AE0638" w14:textId="62FE8103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BAÚL</w:t>
            </w:r>
          </w:p>
        </w:tc>
        <w:tc>
          <w:tcPr>
            <w:tcW w:w="0" w:type="auto"/>
          </w:tcPr>
          <w:p w14:paraId="3A3148E4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0" w:type="auto"/>
          </w:tcPr>
          <w:p w14:paraId="0FC635A9" w14:textId="77777777" w:rsidR="007419B0" w:rsidRDefault="007419B0" w:rsidP="007419B0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14:paraId="3E7E9B68" w14:textId="77777777" w:rsidR="007419B0" w:rsidRPr="00FD7190" w:rsidRDefault="007419B0" w:rsidP="007419B0">
      <w:pPr>
        <w:pStyle w:val="Prrafodelista"/>
        <w:rPr>
          <w:lang w:val="es-ES_tradnl"/>
        </w:rPr>
      </w:pPr>
    </w:p>
    <w:p w14:paraId="19845185" w14:textId="4B096880" w:rsidR="007419B0" w:rsidRPr="001A571F" w:rsidRDefault="001A571F" w:rsidP="007419B0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C</w:t>
      </w:r>
      <w:r w:rsidR="008F7FD5" w:rsidRPr="001A571F">
        <w:rPr>
          <w:sz w:val="24"/>
          <w:szCs w:val="24"/>
          <w:lang w:val="es-ES_tradnl"/>
        </w:rPr>
        <w:t>lasificá</w:t>
      </w:r>
      <w:proofErr w:type="spellEnd"/>
      <w:r w:rsidR="008F7FD5" w:rsidRPr="001A571F">
        <w:rPr>
          <w:sz w:val="24"/>
          <w:szCs w:val="24"/>
          <w:lang w:val="es-ES_tradnl"/>
        </w:rPr>
        <w:t xml:space="preserve"> las palabras en el cuadro.</w:t>
      </w:r>
    </w:p>
    <w:p w14:paraId="74A8B0DF" w14:textId="75D957D5" w:rsidR="008F7FD5" w:rsidRPr="001A571F" w:rsidRDefault="008F7FD5" w:rsidP="008F7FD5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ENORMES- BASTÓN- VECINO- DESAYUNO- PIDIÉNDOLE-LAVAR- VIEJÍSIMOS- AQUEL- IMAGEN- SÚPLICA- LLÉVENSELO</w:t>
      </w:r>
    </w:p>
    <w:p w14:paraId="2E0B79B2" w14:textId="77777777" w:rsidR="008F7FD5" w:rsidRDefault="008F7FD5" w:rsidP="008F7FD5">
      <w:pPr>
        <w:pStyle w:val="Prrafodelista"/>
        <w:rPr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843"/>
        <w:gridCol w:w="2126"/>
        <w:gridCol w:w="2410"/>
      </w:tblGrid>
      <w:tr w:rsidR="008F7FD5" w14:paraId="3FFD3859" w14:textId="77777777" w:rsidTr="008F7FD5">
        <w:tc>
          <w:tcPr>
            <w:tcW w:w="1543" w:type="dxa"/>
            <w:shd w:val="clear" w:color="auto" w:fill="00CCFF"/>
          </w:tcPr>
          <w:p w14:paraId="4B740FC1" w14:textId="401A71E3" w:rsidR="008F7FD5" w:rsidRPr="008F7FD5" w:rsidRDefault="008F7FD5" w:rsidP="008F7FD5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7FD5">
              <w:rPr>
                <w:b/>
                <w:bCs/>
                <w:lang w:val="es-ES_tradnl"/>
              </w:rPr>
              <w:t>AGUDAS</w:t>
            </w:r>
          </w:p>
        </w:tc>
        <w:tc>
          <w:tcPr>
            <w:tcW w:w="1843" w:type="dxa"/>
            <w:shd w:val="clear" w:color="auto" w:fill="00CCFF"/>
          </w:tcPr>
          <w:p w14:paraId="3E8D3309" w14:textId="1F08AB96" w:rsidR="008F7FD5" w:rsidRPr="008F7FD5" w:rsidRDefault="008F7FD5" w:rsidP="008F7FD5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7FD5">
              <w:rPr>
                <w:b/>
                <w:bCs/>
                <w:lang w:val="es-ES_tradnl"/>
              </w:rPr>
              <w:t>GRAVES</w:t>
            </w:r>
          </w:p>
        </w:tc>
        <w:tc>
          <w:tcPr>
            <w:tcW w:w="2126" w:type="dxa"/>
            <w:shd w:val="clear" w:color="auto" w:fill="00CCFF"/>
          </w:tcPr>
          <w:p w14:paraId="49EBA487" w14:textId="4546CAE4" w:rsidR="008F7FD5" w:rsidRPr="008F7FD5" w:rsidRDefault="008F7FD5" w:rsidP="008F7FD5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7FD5">
              <w:rPr>
                <w:b/>
                <w:bCs/>
                <w:lang w:val="es-ES_tradnl"/>
              </w:rPr>
              <w:t>ESDRÚJULAS</w:t>
            </w:r>
          </w:p>
        </w:tc>
        <w:tc>
          <w:tcPr>
            <w:tcW w:w="2410" w:type="dxa"/>
            <w:shd w:val="clear" w:color="auto" w:fill="00CCFF"/>
          </w:tcPr>
          <w:p w14:paraId="7013BB16" w14:textId="2062F0F7" w:rsidR="008F7FD5" w:rsidRPr="008F7FD5" w:rsidRDefault="008F7FD5" w:rsidP="008F7FD5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 w:rsidRPr="008F7FD5">
              <w:rPr>
                <w:b/>
                <w:bCs/>
                <w:lang w:val="es-ES_tradnl"/>
              </w:rPr>
              <w:t>SOBREESDRÚJULAS</w:t>
            </w:r>
          </w:p>
        </w:tc>
      </w:tr>
      <w:tr w:rsidR="008F7FD5" w14:paraId="47B3635E" w14:textId="77777777" w:rsidTr="008F7FD5">
        <w:tc>
          <w:tcPr>
            <w:tcW w:w="1543" w:type="dxa"/>
          </w:tcPr>
          <w:p w14:paraId="374C63C9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  <w:p w14:paraId="084E753A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  <w:p w14:paraId="5AF3A674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  <w:p w14:paraId="19187959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  <w:p w14:paraId="5D523F11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  <w:p w14:paraId="3C8E9A32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  <w:p w14:paraId="31466D3C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  <w:p w14:paraId="706783D3" w14:textId="45BE516C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843" w:type="dxa"/>
          </w:tcPr>
          <w:p w14:paraId="4E391928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126" w:type="dxa"/>
          </w:tcPr>
          <w:p w14:paraId="7F86F5C2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410" w:type="dxa"/>
          </w:tcPr>
          <w:p w14:paraId="778F18B2" w14:textId="77777777" w:rsidR="008F7FD5" w:rsidRDefault="008F7FD5" w:rsidP="008F7FD5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14:paraId="3658DEBE" w14:textId="6379A3E1" w:rsidR="008F7FD5" w:rsidRDefault="008F7FD5" w:rsidP="008F7FD5">
      <w:pPr>
        <w:pStyle w:val="Prrafodelista"/>
        <w:rPr>
          <w:lang w:val="es-ES_tradnl"/>
        </w:rPr>
      </w:pPr>
    </w:p>
    <w:p w14:paraId="4C90D1B8" w14:textId="5A39C05D" w:rsidR="008F7FD5" w:rsidRDefault="008F7FD5" w:rsidP="008F7FD5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lastRenderedPageBreak/>
        <w:t xml:space="preserve">A) Las siguientes palabras son agudas, </w:t>
      </w:r>
      <w:proofErr w:type="spellStart"/>
      <w:r w:rsidRPr="001A571F">
        <w:rPr>
          <w:sz w:val="24"/>
          <w:szCs w:val="24"/>
          <w:lang w:val="es-ES_tradnl"/>
        </w:rPr>
        <w:t>colocá</w:t>
      </w:r>
      <w:proofErr w:type="spellEnd"/>
      <w:r w:rsidRPr="001A571F">
        <w:rPr>
          <w:sz w:val="24"/>
          <w:szCs w:val="24"/>
          <w:lang w:val="es-ES_tradnl"/>
        </w:rPr>
        <w:t xml:space="preserve"> tilde si corresponde.</w:t>
      </w:r>
    </w:p>
    <w:p w14:paraId="74959ED3" w14:textId="77777777" w:rsidR="003D2962" w:rsidRPr="001A571F" w:rsidRDefault="003D2962" w:rsidP="003D2962">
      <w:pPr>
        <w:pStyle w:val="Prrafodelista"/>
        <w:ind w:left="644"/>
        <w:rPr>
          <w:sz w:val="24"/>
          <w:szCs w:val="24"/>
          <w:lang w:val="es-ES_tradnl"/>
        </w:rPr>
      </w:pPr>
    </w:p>
    <w:p w14:paraId="57C584F1" w14:textId="33784108" w:rsidR="008F7FD5" w:rsidRPr="001A571F" w:rsidRDefault="002F294E" w:rsidP="008F7FD5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FUNCION- APROBAR- INTERNACIONAL- ESCOCES- DESAPARECIO</w:t>
      </w:r>
    </w:p>
    <w:p w14:paraId="366B1908" w14:textId="45AC19A7" w:rsidR="008F7FD5" w:rsidRPr="001A571F" w:rsidRDefault="008F7FD5" w:rsidP="008F7FD5">
      <w:pPr>
        <w:pStyle w:val="Prrafodelista"/>
        <w:rPr>
          <w:sz w:val="24"/>
          <w:szCs w:val="24"/>
          <w:lang w:val="es-ES_tradnl"/>
        </w:rPr>
      </w:pPr>
    </w:p>
    <w:p w14:paraId="7660FC06" w14:textId="07CC93C2" w:rsidR="008F7FD5" w:rsidRDefault="008F7FD5" w:rsidP="008F7FD5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 xml:space="preserve">B) Las siguientes palabras son graves, </w:t>
      </w:r>
      <w:proofErr w:type="spellStart"/>
      <w:r w:rsidRPr="001A571F">
        <w:rPr>
          <w:sz w:val="24"/>
          <w:szCs w:val="24"/>
          <w:lang w:val="es-ES_tradnl"/>
        </w:rPr>
        <w:t>colocá</w:t>
      </w:r>
      <w:proofErr w:type="spellEnd"/>
      <w:r w:rsidRPr="001A571F">
        <w:rPr>
          <w:sz w:val="24"/>
          <w:szCs w:val="24"/>
          <w:lang w:val="es-ES_tradnl"/>
        </w:rPr>
        <w:t xml:space="preserve"> tilde si corresponde.</w:t>
      </w:r>
    </w:p>
    <w:p w14:paraId="4E4D1CB1" w14:textId="77777777" w:rsidR="003D2962" w:rsidRPr="001A571F" w:rsidRDefault="003D2962" w:rsidP="008F7FD5">
      <w:pPr>
        <w:pStyle w:val="Prrafodelista"/>
        <w:rPr>
          <w:sz w:val="24"/>
          <w:szCs w:val="24"/>
          <w:lang w:val="es-ES_tradnl"/>
        </w:rPr>
      </w:pPr>
    </w:p>
    <w:p w14:paraId="18A3A6A5" w14:textId="476452B4" w:rsidR="002F294E" w:rsidRPr="001A571F" w:rsidRDefault="002F294E" w:rsidP="008F7FD5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HUESPED- INSTRUMENTO- ESPEJOS- ARCANGEL- LIMPIAN</w:t>
      </w:r>
    </w:p>
    <w:p w14:paraId="0254F6A5" w14:textId="1086D5E9" w:rsidR="008F7FD5" w:rsidRPr="001A571F" w:rsidRDefault="008F7FD5" w:rsidP="008F7FD5">
      <w:pPr>
        <w:pStyle w:val="Prrafodelista"/>
        <w:rPr>
          <w:sz w:val="24"/>
          <w:szCs w:val="24"/>
          <w:lang w:val="es-ES_tradnl"/>
        </w:rPr>
      </w:pPr>
    </w:p>
    <w:p w14:paraId="1FC90771" w14:textId="7F529A5F" w:rsidR="008F7FD5" w:rsidRDefault="008F7FD5" w:rsidP="008F7FD5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 xml:space="preserve">C) Las siguientes palabras son esdrújulas, </w:t>
      </w:r>
      <w:proofErr w:type="spellStart"/>
      <w:r w:rsidRPr="001A571F">
        <w:rPr>
          <w:sz w:val="24"/>
          <w:szCs w:val="24"/>
          <w:lang w:val="es-ES_tradnl"/>
        </w:rPr>
        <w:t>colocá</w:t>
      </w:r>
      <w:proofErr w:type="spellEnd"/>
      <w:r w:rsidRPr="001A571F">
        <w:rPr>
          <w:sz w:val="24"/>
          <w:szCs w:val="24"/>
          <w:lang w:val="es-ES_tradnl"/>
        </w:rPr>
        <w:t xml:space="preserve"> tilde donde corresponde.</w:t>
      </w:r>
    </w:p>
    <w:p w14:paraId="1EF93A2E" w14:textId="77777777" w:rsidR="003D2962" w:rsidRPr="001A571F" w:rsidRDefault="003D2962" w:rsidP="008F7FD5">
      <w:pPr>
        <w:pStyle w:val="Prrafodelista"/>
        <w:rPr>
          <w:sz w:val="24"/>
          <w:szCs w:val="24"/>
          <w:lang w:val="es-ES_tradnl"/>
        </w:rPr>
      </w:pPr>
    </w:p>
    <w:p w14:paraId="2BFA4B74" w14:textId="553C4231" w:rsidR="002F294E" w:rsidRPr="001A571F" w:rsidRDefault="002F294E" w:rsidP="008F7FD5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CREDITO-ANTIBIOTICO-SIMBOLO- CAPITULO- TELEFONO</w:t>
      </w:r>
    </w:p>
    <w:p w14:paraId="03C43589" w14:textId="1946732E" w:rsidR="002F294E" w:rsidRPr="001A571F" w:rsidRDefault="002F294E" w:rsidP="008F7FD5">
      <w:pPr>
        <w:pStyle w:val="Prrafodelista"/>
        <w:rPr>
          <w:sz w:val="24"/>
          <w:szCs w:val="24"/>
          <w:lang w:val="es-ES_tradnl"/>
        </w:rPr>
      </w:pPr>
    </w:p>
    <w:p w14:paraId="3EBD7E35" w14:textId="3080AA4E" w:rsidR="002F294E" w:rsidRPr="001A571F" w:rsidRDefault="002F294E" w:rsidP="002F294E">
      <w:pPr>
        <w:pStyle w:val="Prrafodelista"/>
        <w:numPr>
          <w:ilvl w:val="0"/>
          <w:numId w:val="1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¡A USAR LA CREATIVIDAD!</w:t>
      </w:r>
    </w:p>
    <w:p w14:paraId="53123313" w14:textId="3D0C8B95" w:rsidR="002F294E" w:rsidRPr="001A571F" w:rsidRDefault="002F294E" w:rsidP="002F294E">
      <w:pPr>
        <w:pStyle w:val="Prrafodelista"/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Elegí una de las siguientes situaciones:</w:t>
      </w:r>
    </w:p>
    <w:p w14:paraId="25539FDC" w14:textId="15DF54E3" w:rsidR="002F294E" w:rsidRPr="001A571F" w:rsidRDefault="002F294E" w:rsidP="002F294E">
      <w:pPr>
        <w:pStyle w:val="Prrafodelista"/>
        <w:numPr>
          <w:ilvl w:val="0"/>
          <w:numId w:val="4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Detrás de la puerta hay algo inexplicable.</w:t>
      </w:r>
    </w:p>
    <w:p w14:paraId="33C852F2" w14:textId="09CDBFB9" w:rsidR="002F294E" w:rsidRPr="001A571F" w:rsidRDefault="002F294E" w:rsidP="002F294E">
      <w:pPr>
        <w:pStyle w:val="Prrafodelista"/>
        <w:numPr>
          <w:ilvl w:val="0"/>
          <w:numId w:val="4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Ana conoce a una chica igual a ella.</w:t>
      </w:r>
    </w:p>
    <w:p w14:paraId="3540BFB9" w14:textId="4D88246F" w:rsidR="002F294E" w:rsidRPr="001A571F" w:rsidRDefault="002F294E" w:rsidP="002F294E">
      <w:pPr>
        <w:pStyle w:val="Prrafodelista"/>
        <w:numPr>
          <w:ilvl w:val="0"/>
          <w:numId w:val="4"/>
        </w:numPr>
        <w:rPr>
          <w:sz w:val="24"/>
          <w:szCs w:val="24"/>
          <w:lang w:val="es-ES_tradnl"/>
        </w:rPr>
      </w:pPr>
      <w:r w:rsidRPr="001A571F">
        <w:rPr>
          <w:sz w:val="24"/>
          <w:szCs w:val="24"/>
          <w:lang w:val="es-ES_tradnl"/>
        </w:rPr>
        <w:t>Nico piensa que el muñeco de su hermana habla.</w:t>
      </w:r>
    </w:p>
    <w:p w14:paraId="7AEAA0DE" w14:textId="2DB04D86" w:rsidR="002F294E" w:rsidRPr="001A571F" w:rsidRDefault="002F294E" w:rsidP="002F294E">
      <w:pPr>
        <w:pStyle w:val="Prrafodelista"/>
        <w:ind w:left="1080"/>
        <w:rPr>
          <w:sz w:val="24"/>
          <w:szCs w:val="24"/>
          <w:lang w:val="es-ES_tradnl"/>
        </w:rPr>
      </w:pPr>
    </w:p>
    <w:p w14:paraId="5F9AD4DC" w14:textId="6F3789E2" w:rsidR="002F294E" w:rsidRPr="001A571F" w:rsidRDefault="001A571F" w:rsidP="002F294E">
      <w:pPr>
        <w:pStyle w:val="Prrafodelista"/>
        <w:ind w:left="1080"/>
        <w:rPr>
          <w:b/>
          <w:bCs/>
          <w:sz w:val="24"/>
          <w:szCs w:val="24"/>
          <w:lang w:val="es-ES_tradnl"/>
        </w:rPr>
      </w:pPr>
      <w:r w:rsidRPr="001A571F">
        <w:rPr>
          <w:b/>
          <w:bCs/>
          <w:sz w:val="24"/>
          <w:szCs w:val="24"/>
          <w:lang w:val="es-ES_tradnl"/>
        </w:rPr>
        <w:t>A partir de la situación elegida (A, B o C), e</w:t>
      </w:r>
      <w:r w:rsidR="002F294E" w:rsidRPr="001A571F">
        <w:rPr>
          <w:b/>
          <w:bCs/>
          <w:sz w:val="24"/>
          <w:szCs w:val="24"/>
          <w:lang w:val="es-ES_tradnl"/>
        </w:rPr>
        <w:t>scribí un cuento fantástico.</w:t>
      </w:r>
      <w:r w:rsidRPr="001A571F">
        <w:rPr>
          <w:b/>
          <w:bCs/>
          <w:sz w:val="24"/>
          <w:szCs w:val="24"/>
          <w:lang w:val="es-ES_tradnl"/>
        </w:rPr>
        <w:t xml:space="preserve"> Como máximo de 15 renglones.</w:t>
      </w:r>
      <w:r w:rsidR="002F294E" w:rsidRPr="001A571F">
        <w:rPr>
          <w:b/>
          <w:bCs/>
          <w:sz w:val="24"/>
          <w:szCs w:val="24"/>
          <w:lang w:val="es-ES_tradnl"/>
        </w:rPr>
        <w:t xml:space="preserve"> </w:t>
      </w:r>
      <w:proofErr w:type="spellStart"/>
      <w:r w:rsidRPr="001A571F">
        <w:rPr>
          <w:b/>
          <w:bCs/>
          <w:sz w:val="24"/>
          <w:szCs w:val="24"/>
          <w:lang w:val="es-ES_tradnl"/>
        </w:rPr>
        <w:t>Poné</w:t>
      </w:r>
      <w:proofErr w:type="spellEnd"/>
      <w:r w:rsidRPr="001A571F">
        <w:rPr>
          <w:b/>
          <w:bCs/>
          <w:sz w:val="24"/>
          <w:szCs w:val="24"/>
          <w:lang w:val="es-ES_tradnl"/>
        </w:rPr>
        <w:t xml:space="preserve"> mucha atención a las mayúsculas, puntos y comas.</w:t>
      </w:r>
    </w:p>
    <w:p w14:paraId="07FE4927" w14:textId="414906AE" w:rsidR="001A571F" w:rsidRPr="001A571F" w:rsidRDefault="001A571F" w:rsidP="002F294E">
      <w:pPr>
        <w:pStyle w:val="Prrafodelista"/>
        <w:ind w:left="1080"/>
        <w:rPr>
          <w:sz w:val="24"/>
          <w:szCs w:val="24"/>
          <w:lang w:val="es-ES_tradnl"/>
        </w:rPr>
      </w:pPr>
    </w:p>
    <w:p w14:paraId="29920CD1" w14:textId="45BBB17D" w:rsidR="001A571F" w:rsidRPr="001A571F" w:rsidRDefault="001A571F" w:rsidP="002F294E">
      <w:pPr>
        <w:pStyle w:val="Prrafodelista"/>
        <w:ind w:left="1080"/>
        <w:rPr>
          <w:sz w:val="24"/>
          <w:szCs w:val="24"/>
          <w:highlight w:val="yellow"/>
          <w:lang w:val="es-ES_tradnl"/>
        </w:rPr>
      </w:pPr>
      <w:r w:rsidRPr="001A571F">
        <w:rPr>
          <w:sz w:val="24"/>
          <w:szCs w:val="24"/>
          <w:highlight w:val="yellow"/>
          <w:lang w:val="es-ES_tradnl"/>
        </w:rPr>
        <w:t>TIPS:</w:t>
      </w:r>
    </w:p>
    <w:p w14:paraId="3A5480F3" w14:textId="39AD93AE" w:rsidR="002F294E" w:rsidRPr="001A571F" w:rsidRDefault="002F294E" w:rsidP="002F294E">
      <w:pPr>
        <w:pStyle w:val="Prrafodelista"/>
        <w:ind w:left="1080"/>
        <w:rPr>
          <w:sz w:val="24"/>
          <w:szCs w:val="24"/>
          <w:highlight w:val="yellow"/>
          <w:lang w:val="es-ES_tradnl"/>
        </w:rPr>
      </w:pPr>
      <w:r w:rsidRPr="001A571F">
        <w:rPr>
          <w:sz w:val="24"/>
          <w:szCs w:val="24"/>
          <w:highlight w:val="yellow"/>
          <w:lang w:val="es-ES_tradnl"/>
        </w:rPr>
        <w:t>El</w:t>
      </w:r>
      <w:r w:rsidR="001A571F" w:rsidRPr="001A571F">
        <w:rPr>
          <w:sz w:val="24"/>
          <w:szCs w:val="24"/>
          <w:highlight w:val="yellow"/>
          <w:lang w:val="es-ES_tradnl"/>
        </w:rPr>
        <w:t xml:space="preserve">egí un lugar y un momento en el que ocurrirán los hechos. </w:t>
      </w:r>
      <w:proofErr w:type="spellStart"/>
      <w:r w:rsidR="001A571F" w:rsidRPr="001A571F">
        <w:rPr>
          <w:sz w:val="24"/>
          <w:szCs w:val="24"/>
          <w:highlight w:val="yellow"/>
          <w:lang w:val="es-ES_tradnl"/>
        </w:rPr>
        <w:t>Recordá</w:t>
      </w:r>
      <w:proofErr w:type="spellEnd"/>
      <w:r w:rsidR="001A571F" w:rsidRPr="001A571F">
        <w:rPr>
          <w:sz w:val="24"/>
          <w:szCs w:val="24"/>
          <w:highlight w:val="yellow"/>
          <w:lang w:val="es-ES_tradnl"/>
        </w:rPr>
        <w:t xml:space="preserve"> que, en los cuentos fantásticos, el lugar y el momento son como los del mundo real.</w:t>
      </w:r>
    </w:p>
    <w:p w14:paraId="53073FF8" w14:textId="50397D8F" w:rsidR="001A571F" w:rsidRPr="001A571F" w:rsidRDefault="001A571F" w:rsidP="002F294E">
      <w:pPr>
        <w:pStyle w:val="Prrafodelista"/>
        <w:ind w:left="1080"/>
        <w:rPr>
          <w:sz w:val="24"/>
          <w:szCs w:val="24"/>
          <w:highlight w:val="yellow"/>
          <w:lang w:val="es-ES_tradnl"/>
        </w:rPr>
      </w:pPr>
      <w:proofErr w:type="spellStart"/>
      <w:r w:rsidRPr="001A571F">
        <w:rPr>
          <w:sz w:val="24"/>
          <w:szCs w:val="24"/>
          <w:highlight w:val="yellow"/>
          <w:lang w:val="es-ES_tradnl"/>
        </w:rPr>
        <w:t>Pensá</w:t>
      </w:r>
      <w:proofErr w:type="spellEnd"/>
      <w:r w:rsidRPr="001A571F">
        <w:rPr>
          <w:sz w:val="24"/>
          <w:szCs w:val="24"/>
          <w:highlight w:val="yellow"/>
          <w:lang w:val="es-ES_tradnl"/>
        </w:rPr>
        <w:t xml:space="preserve"> cuál será el hecho fantástico, cómo, cuándo y por qué ocurre.</w:t>
      </w:r>
    </w:p>
    <w:p w14:paraId="4892B4D6" w14:textId="50F4AD3F" w:rsidR="001A571F" w:rsidRPr="001A571F" w:rsidRDefault="001A571F" w:rsidP="002F294E">
      <w:pPr>
        <w:pStyle w:val="Prrafodelista"/>
        <w:ind w:left="1080"/>
        <w:rPr>
          <w:sz w:val="24"/>
          <w:szCs w:val="24"/>
          <w:lang w:val="es-ES_tradnl"/>
        </w:rPr>
      </w:pPr>
      <w:proofErr w:type="spellStart"/>
      <w:r w:rsidRPr="001A571F">
        <w:rPr>
          <w:sz w:val="24"/>
          <w:szCs w:val="24"/>
          <w:highlight w:val="yellow"/>
          <w:lang w:val="es-ES_tradnl"/>
        </w:rPr>
        <w:t>Recordá</w:t>
      </w:r>
      <w:proofErr w:type="spellEnd"/>
      <w:r w:rsidRPr="001A571F">
        <w:rPr>
          <w:sz w:val="24"/>
          <w:szCs w:val="24"/>
          <w:highlight w:val="yellow"/>
          <w:lang w:val="es-ES_tradnl"/>
        </w:rPr>
        <w:t xml:space="preserve"> que el hecho fantástico debe generar duda.</w:t>
      </w:r>
    </w:p>
    <w:p w14:paraId="751AFD8A" w14:textId="240AA57D" w:rsidR="002F294E" w:rsidRDefault="002F294E" w:rsidP="002F294E">
      <w:pPr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9"/>
        <w:gridCol w:w="2539"/>
        <w:gridCol w:w="1720"/>
        <w:gridCol w:w="2438"/>
      </w:tblGrid>
      <w:tr w:rsidR="00285C44" w:rsidRPr="003D2962" w14:paraId="774189B0" w14:textId="77777777" w:rsidTr="00285C44">
        <w:tc>
          <w:tcPr>
            <w:tcW w:w="0" w:type="auto"/>
            <w:shd w:val="clear" w:color="auto" w:fill="CCFF33"/>
          </w:tcPr>
          <w:p w14:paraId="65F6AF8A" w14:textId="77777777" w:rsidR="001A571F" w:rsidRPr="003D2962" w:rsidRDefault="001A571F" w:rsidP="001A57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4DCEFC" w14:textId="77777777" w:rsidR="001A571F" w:rsidRPr="003D2962" w:rsidRDefault="001A571F" w:rsidP="001A571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962">
              <w:rPr>
                <w:b/>
                <w:bCs/>
                <w:sz w:val="24"/>
                <w:szCs w:val="24"/>
              </w:rPr>
              <w:t>CONTENIDOS</w:t>
            </w:r>
          </w:p>
          <w:p w14:paraId="28F889E5" w14:textId="101E3E6F" w:rsidR="001A571F" w:rsidRPr="003D2962" w:rsidRDefault="001A571F" w:rsidP="001A571F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shd w:val="clear" w:color="auto" w:fill="CCFF33"/>
          </w:tcPr>
          <w:p w14:paraId="61CEE371" w14:textId="30CDC2CD" w:rsidR="001A571F" w:rsidRPr="003D2962" w:rsidRDefault="001A571F" w:rsidP="001A571F">
            <w:pPr>
              <w:jc w:val="center"/>
              <w:rPr>
                <w:sz w:val="24"/>
                <w:szCs w:val="24"/>
                <w:lang w:val="es-ES_tradnl"/>
              </w:rPr>
            </w:pPr>
            <w:r w:rsidRPr="003D2962">
              <w:rPr>
                <w:b/>
                <w:bCs/>
                <w:sz w:val="24"/>
                <w:szCs w:val="24"/>
              </w:rPr>
              <w:t>LOGRA AMPLIAMENTE LOS OBJETIVOS</w:t>
            </w:r>
          </w:p>
        </w:tc>
        <w:tc>
          <w:tcPr>
            <w:tcW w:w="0" w:type="auto"/>
            <w:shd w:val="clear" w:color="auto" w:fill="CCFF33"/>
          </w:tcPr>
          <w:p w14:paraId="58F84A4E" w14:textId="60B6FCBA" w:rsidR="001A571F" w:rsidRPr="003D2962" w:rsidRDefault="001A571F" w:rsidP="001A571F">
            <w:pPr>
              <w:jc w:val="center"/>
              <w:rPr>
                <w:sz w:val="24"/>
                <w:szCs w:val="24"/>
                <w:lang w:val="es-ES_tradnl"/>
              </w:rPr>
            </w:pPr>
            <w:r w:rsidRPr="003D2962">
              <w:rPr>
                <w:b/>
                <w:bCs/>
                <w:sz w:val="24"/>
                <w:szCs w:val="24"/>
              </w:rPr>
              <w:t>LOGRA LOS OBJETIVOS</w:t>
            </w:r>
          </w:p>
        </w:tc>
        <w:tc>
          <w:tcPr>
            <w:tcW w:w="0" w:type="auto"/>
            <w:shd w:val="clear" w:color="auto" w:fill="CCFF33"/>
          </w:tcPr>
          <w:p w14:paraId="48476D86" w14:textId="670A45A2" w:rsidR="001A571F" w:rsidRPr="003D2962" w:rsidRDefault="001A571F" w:rsidP="001A571F">
            <w:pPr>
              <w:jc w:val="center"/>
              <w:rPr>
                <w:sz w:val="24"/>
                <w:szCs w:val="24"/>
                <w:lang w:val="es-ES_tradnl"/>
              </w:rPr>
            </w:pPr>
            <w:r w:rsidRPr="003D2962">
              <w:rPr>
                <w:b/>
                <w:bCs/>
                <w:sz w:val="24"/>
                <w:szCs w:val="24"/>
              </w:rPr>
              <w:t>EN PROCESO PARA LOGRAR LOS OBJETIVOS</w:t>
            </w:r>
          </w:p>
        </w:tc>
      </w:tr>
      <w:tr w:rsidR="00285C44" w:rsidRPr="003D2962" w14:paraId="7CD3FB9F" w14:textId="77777777" w:rsidTr="001A571F">
        <w:tc>
          <w:tcPr>
            <w:tcW w:w="0" w:type="auto"/>
          </w:tcPr>
          <w:p w14:paraId="284C273D" w14:textId="6259AB7A" w:rsidR="001A571F" w:rsidRPr="003D2962" w:rsidRDefault="00285C44" w:rsidP="001A571F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Género literario: cuento fantástico</w:t>
            </w:r>
          </w:p>
        </w:tc>
        <w:tc>
          <w:tcPr>
            <w:tcW w:w="0" w:type="auto"/>
          </w:tcPr>
          <w:p w14:paraId="0C8A2435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A9BBEF3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33F944DF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7EDFD474" w14:textId="77777777" w:rsidTr="001A571F">
        <w:tc>
          <w:tcPr>
            <w:tcW w:w="0" w:type="auto"/>
          </w:tcPr>
          <w:p w14:paraId="6B68F014" w14:textId="196D0185" w:rsidR="001A571F" w:rsidRPr="003D2962" w:rsidRDefault="00285C44" w:rsidP="001A571F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Comprensión lectora</w:t>
            </w:r>
          </w:p>
        </w:tc>
        <w:tc>
          <w:tcPr>
            <w:tcW w:w="0" w:type="auto"/>
          </w:tcPr>
          <w:p w14:paraId="33CF3012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E73DF4F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E4A9917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585A3279" w14:textId="77777777" w:rsidTr="001A571F">
        <w:tc>
          <w:tcPr>
            <w:tcW w:w="0" w:type="auto"/>
          </w:tcPr>
          <w:p w14:paraId="6BE662D2" w14:textId="7FA2C7DE" w:rsidR="001A571F" w:rsidRPr="003D2962" w:rsidRDefault="00285C44" w:rsidP="001A571F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Reflexión sobre el lenguaje: diptongo, triptongo e hiato.</w:t>
            </w:r>
          </w:p>
        </w:tc>
        <w:tc>
          <w:tcPr>
            <w:tcW w:w="0" w:type="auto"/>
          </w:tcPr>
          <w:p w14:paraId="0069F5B9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7C046F2E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512A21A9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6C91DE42" w14:textId="77777777" w:rsidTr="001A571F">
        <w:tc>
          <w:tcPr>
            <w:tcW w:w="0" w:type="auto"/>
          </w:tcPr>
          <w:p w14:paraId="174F433F" w14:textId="366B88E8" w:rsidR="001A571F" w:rsidRPr="003D2962" w:rsidRDefault="00285C44" w:rsidP="001A571F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Reconocimiento de palabras agudas, graves, esdrújulas y sobreesdrújulas.</w:t>
            </w:r>
          </w:p>
        </w:tc>
        <w:tc>
          <w:tcPr>
            <w:tcW w:w="0" w:type="auto"/>
          </w:tcPr>
          <w:p w14:paraId="56D381F5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0B2D6514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678B7845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02B22067" w14:textId="77777777" w:rsidTr="001A571F">
        <w:tc>
          <w:tcPr>
            <w:tcW w:w="0" w:type="auto"/>
          </w:tcPr>
          <w:p w14:paraId="33087919" w14:textId="7910BBDC" w:rsidR="001A571F" w:rsidRPr="003D2962" w:rsidRDefault="00285C44" w:rsidP="001A571F">
            <w:pPr>
              <w:rPr>
                <w:sz w:val="24"/>
                <w:szCs w:val="24"/>
                <w:lang w:val="es-ES_tradnl"/>
              </w:rPr>
            </w:pPr>
            <w:proofErr w:type="spellStart"/>
            <w:r w:rsidRPr="003D2962">
              <w:rPr>
                <w:sz w:val="24"/>
                <w:szCs w:val="24"/>
                <w:lang w:val="es-ES_tradnl"/>
              </w:rPr>
              <w:t>Tildación</w:t>
            </w:r>
            <w:proofErr w:type="spellEnd"/>
            <w:r w:rsidRPr="003D2962">
              <w:rPr>
                <w:sz w:val="24"/>
                <w:szCs w:val="24"/>
                <w:lang w:val="es-ES_tradnl"/>
              </w:rPr>
              <w:t xml:space="preserve"> de palabras agudas, graves y esdrújulas.</w:t>
            </w:r>
          </w:p>
        </w:tc>
        <w:tc>
          <w:tcPr>
            <w:tcW w:w="0" w:type="auto"/>
          </w:tcPr>
          <w:p w14:paraId="671A75F1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7D2B91C9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0B84DA29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1D78B4AB" w14:textId="77777777" w:rsidTr="001A571F">
        <w:tc>
          <w:tcPr>
            <w:tcW w:w="0" w:type="auto"/>
          </w:tcPr>
          <w:p w14:paraId="0691CA2A" w14:textId="3C58F644" w:rsidR="001A571F" w:rsidRPr="003D2962" w:rsidRDefault="00285C44" w:rsidP="001A571F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Tiempos verbales.</w:t>
            </w:r>
          </w:p>
        </w:tc>
        <w:tc>
          <w:tcPr>
            <w:tcW w:w="0" w:type="auto"/>
          </w:tcPr>
          <w:p w14:paraId="22057053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45B2DA10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7964720F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1923C299" w14:textId="77777777" w:rsidTr="001A571F">
        <w:tc>
          <w:tcPr>
            <w:tcW w:w="0" w:type="auto"/>
          </w:tcPr>
          <w:p w14:paraId="3AB7CA7B" w14:textId="78340580" w:rsidR="001A571F" w:rsidRPr="003D2962" w:rsidRDefault="00285C44" w:rsidP="001A571F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Personas verbales.</w:t>
            </w:r>
          </w:p>
        </w:tc>
        <w:tc>
          <w:tcPr>
            <w:tcW w:w="0" w:type="auto"/>
          </w:tcPr>
          <w:p w14:paraId="37DF99AA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816E574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416D4CB0" w14:textId="77777777" w:rsidR="001A571F" w:rsidRPr="003D2962" w:rsidRDefault="001A571F" w:rsidP="001A5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35B0C4D4" w14:textId="77777777" w:rsidTr="00CD4970">
        <w:tc>
          <w:tcPr>
            <w:tcW w:w="0" w:type="auto"/>
          </w:tcPr>
          <w:p w14:paraId="55802E7C" w14:textId="3F01DBE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Escritura.</w:t>
            </w:r>
          </w:p>
        </w:tc>
        <w:tc>
          <w:tcPr>
            <w:tcW w:w="0" w:type="auto"/>
          </w:tcPr>
          <w:p w14:paraId="31843FC9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398FDBB6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5EEC98DA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0E71BDAE" w14:textId="77777777" w:rsidTr="00CD4970">
        <w:tc>
          <w:tcPr>
            <w:tcW w:w="0" w:type="auto"/>
          </w:tcPr>
          <w:p w14:paraId="7655AFF4" w14:textId="403F344A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Sostiene el lazo con la escuela y docentes.</w:t>
            </w:r>
          </w:p>
        </w:tc>
        <w:tc>
          <w:tcPr>
            <w:tcW w:w="0" w:type="auto"/>
          </w:tcPr>
          <w:p w14:paraId="504C1049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119A90C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076F3C0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5A9878D5" w14:textId="77777777" w:rsidTr="00CD4970">
        <w:tc>
          <w:tcPr>
            <w:tcW w:w="0" w:type="auto"/>
          </w:tcPr>
          <w:p w14:paraId="09AC9FE2" w14:textId="62867E11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Tiene acceso a las propuestas de enseñanza.</w:t>
            </w:r>
          </w:p>
        </w:tc>
        <w:tc>
          <w:tcPr>
            <w:tcW w:w="0" w:type="auto"/>
          </w:tcPr>
          <w:p w14:paraId="3E7E68A9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281E0C8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B9913C7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15930169" w14:textId="77777777" w:rsidTr="00CD4970">
        <w:tc>
          <w:tcPr>
            <w:tcW w:w="0" w:type="auto"/>
          </w:tcPr>
          <w:p w14:paraId="278F6753" w14:textId="7C30D7E6" w:rsidR="00285C44" w:rsidRPr="003D2962" w:rsidRDefault="003D2962" w:rsidP="00CD4970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Se conecta a las clases virtuales.</w:t>
            </w:r>
          </w:p>
        </w:tc>
        <w:tc>
          <w:tcPr>
            <w:tcW w:w="0" w:type="auto"/>
          </w:tcPr>
          <w:p w14:paraId="437B905A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765DA52F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0196E9C6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5C44" w:rsidRPr="003D2962" w14:paraId="289AB911" w14:textId="77777777" w:rsidTr="00CD4970">
        <w:tc>
          <w:tcPr>
            <w:tcW w:w="0" w:type="auto"/>
          </w:tcPr>
          <w:p w14:paraId="4DDB3D19" w14:textId="20802472" w:rsidR="00285C44" w:rsidRPr="003D2962" w:rsidRDefault="003D2962" w:rsidP="00CD4970">
            <w:pPr>
              <w:rPr>
                <w:sz w:val="24"/>
                <w:szCs w:val="24"/>
                <w:lang w:val="es-ES_tradnl"/>
              </w:rPr>
            </w:pPr>
            <w:r w:rsidRPr="003D2962">
              <w:rPr>
                <w:sz w:val="24"/>
                <w:szCs w:val="24"/>
                <w:lang w:val="es-ES_tradnl"/>
              </w:rPr>
              <w:t>Se lo/a observa participativo/a.</w:t>
            </w:r>
          </w:p>
        </w:tc>
        <w:tc>
          <w:tcPr>
            <w:tcW w:w="0" w:type="auto"/>
          </w:tcPr>
          <w:p w14:paraId="6EC3D6FA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6A1B1673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C392DB1" w14:textId="77777777" w:rsidR="00285C44" w:rsidRPr="003D2962" w:rsidRDefault="00285C44" w:rsidP="00CD4970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43A9E0A1" w14:textId="77777777" w:rsidR="00285C44" w:rsidRPr="003D2962" w:rsidRDefault="00285C44" w:rsidP="00285C44">
      <w:pPr>
        <w:rPr>
          <w:sz w:val="24"/>
          <w:szCs w:val="24"/>
          <w:lang w:val="es-ES_tradnl"/>
        </w:rPr>
      </w:pPr>
    </w:p>
    <w:p w14:paraId="6B3E8027" w14:textId="77777777" w:rsidR="0052643B" w:rsidRDefault="0052643B" w:rsidP="0052643B">
      <w:pPr>
        <w:jc w:val="center"/>
        <w:rPr>
          <w:b/>
          <w:color w:val="FFCCCC"/>
          <w:sz w:val="36"/>
          <w:u w:val="single"/>
        </w:rPr>
      </w:pPr>
      <w:r>
        <w:rPr>
          <w:b/>
          <w:color w:val="FFCCCC"/>
          <w:sz w:val="28"/>
        </w:rPr>
        <w:t>CIENCIAS SOCIALES – CLASE DEL DÍA 31/08</w:t>
      </w:r>
      <w:r>
        <w:rPr>
          <w:b/>
          <w:color w:val="FFCCCC"/>
          <w:sz w:val="28"/>
        </w:rPr>
        <w:br/>
      </w:r>
      <w:r>
        <w:rPr>
          <w:b/>
          <w:color w:val="FFCCCC"/>
          <w:sz w:val="36"/>
          <w:u w:val="single"/>
        </w:rPr>
        <w:t>Buscamos información</w:t>
      </w:r>
    </w:p>
    <w:p w14:paraId="289211CA" w14:textId="77777777" w:rsidR="0052643B" w:rsidRPr="0052643B" w:rsidRDefault="0052643B" w:rsidP="0052643B">
      <w:pPr>
        <w:jc w:val="center"/>
        <w:rPr>
          <w:b/>
          <w:color w:val="FFCCCC"/>
          <w:sz w:val="28"/>
        </w:rPr>
      </w:pPr>
    </w:p>
    <w:p w14:paraId="57C75B71" w14:textId="77777777" w:rsidR="0052643B" w:rsidRDefault="0052643B" w:rsidP="0052643B">
      <w:pPr>
        <w:pStyle w:val="Prrafodelista"/>
        <w:numPr>
          <w:ilvl w:val="0"/>
          <w:numId w:val="5"/>
        </w:numPr>
        <w:spacing w:line="256" w:lineRule="auto"/>
        <w:rPr>
          <w:sz w:val="24"/>
        </w:rPr>
      </w:pPr>
      <w:r w:rsidRPr="0052643B">
        <w:rPr>
          <w:sz w:val="24"/>
        </w:rPr>
        <w:t>Buscar información sobre qué es la contaminación, las causas, consecuencias y cómo prevenir la contaminación.</w:t>
      </w:r>
    </w:p>
    <w:p w14:paraId="03928F5A" w14:textId="77777777" w:rsidR="0052643B" w:rsidRPr="0052643B" w:rsidRDefault="0052643B" w:rsidP="0052643B">
      <w:pPr>
        <w:pStyle w:val="Prrafodelista"/>
        <w:spacing w:line="256" w:lineRule="auto"/>
        <w:rPr>
          <w:sz w:val="24"/>
        </w:rPr>
      </w:pPr>
    </w:p>
    <w:p w14:paraId="160BE0E2" w14:textId="77777777" w:rsidR="0052643B" w:rsidRPr="0052643B" w:rsidRDefault="0052643B" w:rsidP="0052643B">
      <w:pPr>
        <w:pStyle w:val="Prrafodelista"/>
        <w:numPr>
          <w:ilvl w:val="0"/>
          <w:numId w:val="5"/>
        </w:numPr>
        <w:spacing w:line="256" w:lineRule="auto"/>
        <w:rPr>
          <w:sz w:val="24"/>
        </w:rPr>
      </w:pPr>
      <w:r w:rsidRPr="0052643B">
        <w:rPr>
          <w:sz w:val="24"/>
        </w:rPr>
        <w:t xml:space="preserve">Hacer un breve resumen de la información que buscaste, explicando lo siguiente: </w:t>
      </w:r>
    </w:p>
    <w:p w14:paraId="60BF07FB" w14:textId="77777777" w:rsidR="0052643B" w:rsidRPr="0052643B" w:rsidRDefault="0052643B" w:rsidP="0052643B">
      <w:pPr>
        <w:rPr>
          <w:sz w:val="24"/>
        </w:rPr>
      </w:pPr>
      <w:r w:rsidRPr="0052643B">
        <w:rPr>
          <w:sz w:val="24"/>
        </w:rPr>
        <w:t xml:space="preserve">QUÉ ES: </w:t>
      </w:r>
    </w:p>
    <w:p w14:paraId="1BA205C6" w14:textId="77777777" w:rsidR="0052643B" w:rsidRPr="0052643B" w:rsidRDefault="0052643B" w:rsidP="0052643B">
      <w:pPr>
        <w:rPr>
          <w:sz w:val="24"/>
        </w:rPr>
      </w:pPr>
      <w:r w:rsidRPr="0052643B">
        <w:rPr>
          <w:sz w:val="24"/>
        </w:rPr>
        <w:t xml:space="preserve">CAUSAS: </w:t>
      </w:r>
    </w:p>
    <w:p w14:paraId="31C42B63" w14:textId="77777777" w:rsidR="0052643B" w:rsidRPr="0052643B" w:rsidRDefault="0052643B" w:rsidP="0052643B">
      <w:pPr>
        <w:rPr>
          <w:sz w:val="24"/>
        </w:rPr>
      </w:pPr>
      <w:r w:rsidRPr="0052643B">
        <w:rPr>
          <w:sz w:val="24"/>
        </w:rPr>
        <w:t>CONSECUENCIAS:</w:t>
      </w:r>
    </w:p>
    <w:p w14:paraId="4DC1401E" w14:textId="77777777" w:rsidR="0052643B" w:rsidRDefault="0052643B" w:rsidP="0052643B">
      <w:pPr>
        <w:rPr>
          <w:sz w:val="24"/>
        </w:rPr>
      </w:pPr>
      <w:r w:rsidRPr="0052643B">
        <w:rPr>
          <w:sz w:val="24"/>
        </w:rPr>
        <w:t xml:space="preserve">COMO PREVENIRLO: </w:t>
      </w:r>
    </w:p>
    <w:p w14:paraId="06C13EAA" w14:textId="77777777" w:rsidR="0052643B" w:rsidRPr="0052643B" w:rsidRDefault="0052643B" w:rsidP="0052643B">
      <w:pPr>
        <w:rPr>
          <w:sz w:val="24"/>
        </w:rPr>
      </w:pPr>
    </w:p>
    <w:p w14:paraId="09C59FDC" w14:textId="77777777" w:rsidR="0052643B" w:rsidRPr="0052643B" w:rsidRDefault="0052643B" w:rsidP="0052643B">
      <w:pPr>
        <w:pStyle w:val="Prrafodelista"/>
        <w:numPr>
          <w:ilvl w:val="0"/>
          <w:numId w:val="5"/>
        </w:numPr>
        <w:spacing w:line="256" w:lineRule="auto"/>
        <w:rPr>
          <w:sz w:val="24"/>
        </w:rPr>
      </w:pPr>
      <w:r w:rsidRPr="0052643B">
        <w:rPr>
          <w:sz w:val="24"/>
        </w:rPr>
        <w:t xml:space="preserve">Buscar imágenes  que representen el problema ambiental.  </w:t>
      </w:r>
    </w:p>
    <w:p w14:paraId="7D92700B" w14:textId="77777777" w:rsidR="0052643B" w:rsidRDefault="0052643B" w:rsidP="0052643B">
      <w:pPr>
        <w:pStyle w:val="Prrafodelista"/>
        <w:spacing w:line="256" w:lineRule="auto"/>
      </w:pPr>
    </w:p>
    <w:p w14:paraId="75E14DE1" w14:textId="77777777" w:rsidR="0052643B" w:rsidRDefault="0052643B" w:rsidP="0052643B">
      <w:pPr>
        <w:jc w:val="center"/>
        <w:rPr>
          <w:b/>
          <w:color w:val="00B050"/>
          <w:sz w:val="32"/>
        </w:rPr>
      </w:pPr>
      <w:r w:rsidRPr="00837D4A">
        <w:rPr>
          <w:b/>
          <w:color w:val="00B050"/>
          <w:sz w:val="32"/>
        </w:rPr>
        <w:t>LUNES 31/8 – MATEMÁTICA</w:t>
      </w:r>
    </w:p>
    <w:p w14:paraId="3E8DAFCA" w14:textId="77777777" w:rsidR="0052643B" w:rsidRPr="0052643B" w:rsidRDefault="0052643B" w:rsidP="0052643B">
      <w:pPr>
        <w:jc w:val="center"/>
        <w:rPr>
          <w:b/>
          <w:color w:val="00B050"/>
          <w:sz w:val="24"/>
        </w:rPr>
      </w:pPr>
    </w:p>
    <w:p w14:paraId="5F75A28E" w14:textId="77777777" w:rsidR="0052643B" w:rsidRDefault="0052643B" w:rsidP="0052643B">
      <w:pPr>
        <w:rPr>
          <w:b/>
          <w:sz w:val="24"/>
        </w:rPr>
      </w:pPr>
      <w:r>
        <w:rPr>
          <w:b/>
          <w:color w:val="00B050"/>
          <w:sz w:val="24"/>
        </w:rPr>
        <w:t>1)</w:t>
      </w:r>
      <w:r>
        <w:rPr>
          <w:b/>
          <w:sz w:val="24"/>
        </w:rPr>
        <w:t xml:space="preserve"> Observamos juntos en la reunión Zoom el siguiente video hasta los 2 minutos 5 segundos.</w:t>
      </w:r>
    </w:p>
    <w:p w14:paraId="3EE9F821" w14:textId="77777777" w:rsidR="0052643B" w:rsidRDefault="001F46F5" w:rsidP="0052643B">
      <w:pPr>
        <w:jc w:val="center"/>
        <w:rPr>
          <w:rStyle w:val="Hipervnculo"/>
          <w:b/>
          <w:sz w:val="24"/>
        </w:rPr>
      </w:pPr>
      <w:hyperlink r:id="rId6" w:history="1">
        <w:r w:rsidR="0052643B" w:rsidRPr="00BC2AC2">
          <w:rPr>
            <w:rStyle w:val="Hipervnculo"/>
            <w:b/>
            <w:sz w:val="24"/>
          </w:rPr>
          <w:t>FRACCIONES INVERSAS</w:t>
        </w:r>
      </w:hyperlink>
    </w:p>
    <w:p w14:paraId="5C9D9C6B" w14:textId="77777777" w:rsidR="0052643B" w:rsidRDefault="0052643B" w:rsidP="0052643B">
      <w:pPr>
        <w:jc w:val="center"/>
        <w:rPr>
          <w:b/>
          <w:sz w:val="24"/>
        </w:rPr>
      </w:pPr>
    </w:p>
    <w:p w14:paraId="30E0DBF6" w14:textId="77777777" w:rsidR="0052643B" w:rsidRDefault="0052643B" w:rsidP="0052643B">
      <w:pPr>
        <w:rPr>
          <w:b/>
          <w:sz w:val="24"/>
        </w:rPr>
      </w:pPr>
      <w:r>
        <w:rPr>
          <w:b/>
          <w:color w:val="00B050"/>
          <w:sz w:val="24"/>
        </w:rPr>
        <w:t xml:space="preserve">2) </w:t>
      </w:r>
      <w:r>
        <w:rPr>
          <w:b/>
          <w:sz w:val="24"/>
        </w:rPr>
        <w:t>Leemos con atención el siguiente recuadro de la página 429 del libro.</w:t>
      </w:r>
    </w:p>
    <w:p w14:paraId="3D633B44" w14:textId="77777777" w:rsidR="0052643B" w:rsidRDefault="0052643B" w:rsidP="0052643B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2DB917D2" wp14:editId="30D3A509">
            <wp:extent cx="1256665" cy="1590416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46" cy="164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es-AR"/>
        </w:rPr>
        <w:drawing>
          <wp:inline distT="0" distB="0" distL="0" distR="0" wp14:anchorId="426F2AA1" wp14:editId="3DC32C98">
            <wp:extent cx="3542251" cy="149542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75" cy="15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83CF" w14:textId="77777777" w:rsidR="0052643B" w:rsidRDefault="0052643B" w:rsidP="0052643B">
      <w:pPr>
        <w:jc w:val="center"/>
        <w:rPr>
          <w:b/>
          <w:sz w:val="24"/>
        </w:rPr>
      </w:pPr>
    </w:p>
    <w:p w14:paraId="59FE6973" w14:textId="77777777" w:rsidR="0052643B" w:rsidRDefault="0052643B" w:rsidP="0052643B">
      <w:pPr>
        <w:rPr>
          <w:b/>
          <w:sz w:val="24"/>
        </w:rPr>
      </w:pPr>
      <w:r>
        <w:rPr>
          <w:b/>
          <w:color w:val="00B050"/>
          <w:sz w:val="24"/>
        </w:rPr>
        <w:t xml:space="preserve">3) </w:t>
      </w:r>
      <w:r>
        <w:rPr>
          <w:b/>
          <w:sz w:val="24"/>
        </w:rPr>
        <w:t>Resolvemos con lo aprendido.</w:t>
      </w:r>
    </w:p>
    <w:p w14:paraId="10204509" w14:textId="49C2970F" w:rsidR="0052643B" w:rsidRPr="007D0FAF" w:rsidRDefault="001F46F5" w:rsidP="00131F99">
      <w:pPr>
        <w:jc w:val="center"/>
        <w:rPr>
          <w:rFonts w:eastAsiaTheme="minorEastAsia"/>
          <w:b/>
          <w:color w:val="00B050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15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sz w:val="28"/>
            </w:rPr>
            <m:t xml:space="preserve"> es la fracción inversa de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/>
            <m:den/>
          </m:f>
        </m:oMath>
      </m:oMathPara>
    </w:p>
    <w:p w14:paraId="41051F18" w14:textId="77777777" w:rsidR="0052643B" w:rsidRPr="007D0FAF" w:rsidRDefault="0052643B" w:rsidP="00131F99">
      <w:pPr>
        <w:jc w:val="center"/>
        <w:rPr>
          <w:rFonts w:eastAsiaTheme="minorEastAsia"/>
          <w:b/>
          <w:color w:val="00B050"/>
          <w:sz w:val="28"/>
        </w:rPr>
      </w:pPr>
    </w:p>
    <w:p w14:paraId="7C86B7BA" w14:textId="4929F93C" w:rsidR="0052643B" w:rsidRPr="007D0FAF" w:rsidRDefault="001F46F5" w:rsidP="00131F99">
      <w:pPr>
        <w:jc w:val="center"/>
        <w:rPr>
          <w:rFonts w:eastAsiaTheme="minorEastAsia"/>
          <w:b/>
          <w:color w:val="00B050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sz w:val="28"/>
            </w:rPr>
            <m:t xml:space="preserve"> es la fracción inversa de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/>
            <m:den/>
          </m:f>
        </m:oMath>
      </m:oMathPara>
    </w:p>
    <w:p w14:paraId="57435CDF" w14:textId="77777777" w:rsidR="0052643B" w:rsidRPr="007D0FAF" w:rsidRDefault="0052643B" w:rsidP="00131F99">
      <w:pPr>
        <w:jc w:val="center"/>
        <w:rPr>
          <w:b/>
        </w:rPr>
      </w:pPr>
    </w:p>
    <w:p w14:paraId="4E4EAC0E" w14:textId="6A4B4404" w:rsidR="0052643B" w:rsidRPr="007D0FAF" w:rsidRDefault="001F46F5" w:rsidP="00131F99">
      <w:pPr>
        <w:jc w:val="center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/>
            <m:den/>
          </m:f>
          <m:r>
            <m:rPr>
              <m:sty m:val="bi"/>
            </m:rPr>
            <w:rPr>
              <w:rFonts w:ascii="Cambria Math" w:hAnsi="Cambria Math"/>
              <w:color w:val="00B050"/>
              <w:sz w:val="28"/>
            </w:rPr>
            <m:t xml:space="preserve"> es la fracción inversa de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43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8</m:t>
              </m:r>
            </m:den>
          </m:f>
        </m:oMath>
      </m:oMathPara>
    </w:p>
    <w:p w14:paraId="3B2B7525" w14:textId="77777777" w:rsidR="0052643B" w:rsidRPr="007D0FAF" w:rsidRDefault="0052643B" w:rsidP="00131F99">
      <w:pPr>
        <w:jc w:val="center"/>
        <w:rPr>
          <w:b/>
        </w:rPr>
      </w:pPr>
    </w:p>
    <w:p w14:paraId="0D39E10A" w14:textId="647D49C2" w:rsidR="0052643B" w:rsidRPr="007D0FAF" w:rsidRDefault="001F46F5" w:rsidP="00131F99">
      <w:pPr>
        <w:jc w:val="center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/>
            <m:den/>
          </m:f>
          <m:r>
            <m:rPr>
              <m:sty m:val="bi"/>
            </m:rPr>
            <w:rPr>
              <w:rFonts w:ascii="Cambria Math" w:hAnsi="Cambria Math"/>
              <w:color w:val="00B050"/>
              <w:sz w:val="28"/>
            </w:rPr>
            <m:t xml:space="preserve"> es la fracción inversa de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14</m:t>
              </m:r>
            </m:den>
          </m:f>
        </m:oMath>
      </m:oMathPara>
    </w:p>
    <w:p w14:paraId="007AF2E3" w14:textId="77777777" w:rsidR="0052643B" w:rsidRPr="007D0FAF" w:rsidRDefault="0052643B" w:rsidP="00131F99">
      <w:pPr>
        <w:jc w:val="center"/>
        <w:rPr>
          <w:b/>
        </w:rPr>
      </w:pPr>
    </w:p>
    <w:p w14:paraId="07C48F10" w14:textId="35837E6E" w:rsidR="0052643B" w:rsidRPr="007D0FAF" w:rsidRDefault="0052643B" w:rsidP="00131F99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B050"/>
              <w:sz w:val="28"/>
            </w:rPr>
            <m:t>La fracción inversa 20 es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/>
            <m:den/>
          </m:f>
        </m:oMath>
      </m:oMathPara>
    </w:p>
    <w:p w14:paraId="1AB10CD1" w14:textId="77777777" w:rsidR="0052643B" w:rsidRPr="007D0FAF" w:rsidRDefault="0052643B" w:rsidP="00131F99">
      <w:pPr>
        <w:jc w:val="center"/>
        <w:rPr>
          <w:b/>
        </w:rPr>
      </w:pPr>
    </w:p>
    <w:p w14:paraId="15456F27" w14:textId="10960B78" w:rsidR="0052643B" w:rsidRPr="007D0FAF" w:rsidRDefault="001F46F5" w:rsidP="00131F99">
      <w:pPr>
        <w:jc w:val="center"/>
        <w:rPr>
          <w:rFonts w:eastAsiaTheme="minorEastAsia"/>
          <w:b/>
          <w:color w:val="00B050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sz w:val="28"/>
            </w:rPr>
            <m:t xml:space="preserve">y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/>
            <m:den/>
          </m:f>
          <m:r>
            <m:rPr>
              <m:sty m:val="bi"/>
            </m:rPr>
            <w:rPr>
              <w:rFonts w:ascii="Cambria Math" w:eastAsiaTheme="minorEastAsia" w:hAnsi="Cambria Math"/>
              <w:color w:val="00B050"/>
              <w:sz w:val="28"/>
            </w:rPr>
            <m:t xml:space="preserve"> son inversas.</m:t>
          </m:r>
        </m:oMath>
      </m:oMathPara>
    </w:p>
    <w:p w14:paraId="23C5F65C" w14:textId="77777777" w:rsidR="0052643B" w:rsidRPr="007D0FAF" w:rsidRDefault="0052643B" w:rsidP="00131F99">
      <w:pPr>
        <w:jc w:val="center"/>
        <w:rPr>
          <w:rFonts w:eastAsiaTheme="minorEastAsia"/>
          <w:b/>
          <w:color w:val="00B050"/>
          <w:sz w:val="28"/>
        </w:rPr>
      </w:pPr>
    </w:p>
    <w:p w14:paraId="7C88F8AE" w14:textId="6742B556" w:rsidR="0052643B" w:rsidRDefault="0052643B" w:rsidP="00131F99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B050"/>
              <w:sz w:val="28"/>
            </w:rPr>
            <m:t xml:space="preserve">La fracción inversa de 15 es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8"/>
                </w:rPr>
              </m:ctrlPr>
            </m:fPr>
            <m:num/>
            <m:den/>
          </m:f>
        </m:oMath>
      </m:oMathPara>
    </w:p>
    <w:p w14:paraId="26605E6B" w14:textId="77777777" w:rsidR="00285C44" w:rsidRPr="0052643B" w:rsidRDefault="00285C44" w:rsidP="00131F99">
      <w:pPr>
        <w:jc w:val="center"/>
        <w:rPr>
          <w:sz w:val="24"/>
          <w:szCs w:val="24"/>
        </w:rPr>
      </w:pPr>
    </w:p>
    <w:p w14:paraId="3C868724" w14:textId="77777777" w:rsidR="00285C44" w:rsidRPr="001A571F" w:rsidRDefault="00285C44" w:rsidP="00285C44">
      <w:pPr>
        <w:rPr>
          <w:sz w:val="24"/>
          <w:szCs w:val="24"/>
          <w:lang w:val="es-ES_tradnl"/>
        </w:rPr>
      </w:pPr>
    </w:p>
    <w:p w14:paraId="597BC67E" w14:textId="77777777" w:rsidR="00285C44" w:rsidRPr="001A571F" w:rsidRDefault="00285C44" w:rsidP="00285C44">
      <w:pPr>
        <w:rPr>
          <w:sz w:val="24"/>
          <w:szCs w:val="24"/>
          <w:lang w:val="es-ES_tradnl"/>
        </w:rPr>
      </w:pPr>
    </w:p>
    <w:p w14:paraId="477B60EF" w14:textId="7336ECFF" w:rsidR="001A571F" w:rsidRPr="001A571F" w:rsidRDefault="001A571F" w:rsidP="001A571F">
      <w:pPr>
        <w:rPr>
          <w:sz w:val="24"/>
          <w:szCs w:val="24"/>
          <w:lang w:val="es-ES_tradnl"/>
        </w:rPr>
      </w:pPr>
    </w:p>
    <w:sectPr w:rsidR="001A571F" w:rsidRPr="001A571F" w:rsidSect="00FD7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B3A71"/>
    <w:multiLevelType w:val="hybridMultilevel"/>
    <w:tmpl w:val="941EBE8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3E3D"/>
    <w:multiLevelType w:val="hybridMultilevel"/>
    <w:tmpl w:val="444EECAC"/>
    <w:lvl w:ilvl="0" w:tplc="8188D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9B6664"/>
    <w:multiLevelType w:val="hybridMultilevel"/>
    <w:tmpl w:val="E0722ED6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1577"/>
    <w:multiLevelType w:val="hybridMultilevel"/>
    <w:tmpl w:val="8744C3CC"/>
    <w:lvl w:ilvl="0" w:tplc="78F48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F5F70"/>
    <w:multiLevelType w:val="hybridMultilevel"/>
    <w:tmpl w:val="09E037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2E"/>
    <w:rsid w:val="00131F99"/>
    <w:rsid w:val="001A571F"/>
    <w:rsid w:val="001F46F5"/>
    <w:rsid w:val="00285C44"/>
    <w:rsid w:val="002F294E"/>
    <w:rsid w:val="003D2962"/>
    <w:rsid w:val="0047278F"/>
    <w:rsid w:val="0052643B"/>
    <w:rsid w:val="00545C5D"/>
    <w:rsid w:val="007419B0"/>
    <w:rsid w:val="00825A2E"/>
    <w:rsid w:val="008F7FD5"/>
    <w:rsid w:val="00BF5A9E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501D"/>
  <w15:chartTrackingRefBased/>
  <w15:docId w15:val="{7967CEAA-85EC-47FC-AA89-20C3DD5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A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6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uuOL7ZVf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Usuario de Windows</cp:lastModifiedBy>
  <cp:revision>2</cp:revision>
  <dcterms:created xsi:type="dcterms:W3CDTF">2020-08-31T10:28:00Z</dcterms:created>
  <dcterms:modified xsi:type="dcterms:W3CDTF">2020-08-31T10:28:00Z</dcterms:modified>
</cp:coreProperties>
</file>